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124F28" w:rsidRDefault="00046F25">
      <w:pPr>
        <w:pBdr>
          <w:bottom w:val="single" w:sz="6" w:space="1" w:color="auto"/>
        </w:pBdr>
        <w:rPr>
          <w:rFonts w:ascii="Georgia" w:hAnsi="Georgia"/>
        </w:rPr>
      </w:pPr>
      <w:r w:rsidRPr="00124F28">
        <w:rPr>
          <w:rFonts w:ascii="Georgia" w:hAnsi="Georgia"/>
          <w:b/>
        </w:rPr>
        <w:t xml:space="preserve">April 20, 2015 </w:t>
      </w:r>
      <w:r w:rsidRPr="00124F28">
        <w:rPr>
          <w:rFonts w:ascii="Georgia" w:hAnsi="Georgia"/>
          <w:i/>
        </w:rPr>
        <w:t>(approved)</w:t>
      </w:r>
    </w:p>
    <w:p w:rsidR="00046F25" w:rsidRPr="00124F28" w:rsidRDefault="00046F25">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xml:space="preserve">Mayor Jan </w:t>
      </w:r>
      <w:proofErr w:type="spellStart"/>
      <w:r w:rsidRPr="00124F28">
        <w:rPr>
          <w:rFonts w:ascii="Georgia" w:hAnsi="Georgia"/>
          <w:sz w:val="22"/>
        </w:rPr>
        <w:t>Lehmkuhl</w:t>
      </w:r>
      <w:proofErr w:type="spellEnd"/>
      <w:r w:rsidRPr="00124F28">
        <w:rPr>
          <w:rFonts w:ascii="Georgia" w:hAnsi="Georgia"/>
          <w:sz w:val="22"/>
        </w:rPr>
        <w:t xml:space="preserve"> called the Ash Grove Board of Aldermen meeting to order at 7:00 p.m. on April 20, 2015.</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xml:space="preserve">Members present:  Jan </w:t>
      </w:r>
      <w:proofErr w:type="spellStart"/>
      <w:r w:rsidRPr="00124F28">
        <w:rPr>
          <w:rFonts w:ascii="Georgia" w:hAnsi="Georgia"/>
          <w:sz w:val="22"/>
        </w:rPr>
        <w:t>Lehmkuhl</w:t>
      </w:r>
      <w:proofErr w:type="spellEnd"/>
      <w:r w:rsidRPr="00124F28">
        <w:rPr>
          <w:rFonts w:ascii="Georgia" w:hAnsi="Georgia"/>
          <w:sz w:val="22"/>
        </w:rPr>
        <w:t xml:space="preserve">, Mayor; Troy Watts, Tony Cline, Jerry Kane, and William Wagner, Aldermen.  Also in attendance: City Clerk, Deborah Cox, Mel Gilbert, Amanda </w:t>
      </w:r>
      <w:proofErr w:type="spellStart"/>
      <w:r w:rsidRPr="00124F28">
        <w:rPr>
          <w:rFonts w:ascii="Georgia" w:hAnsi="Georgia"/>
          <w:sz w:val="22"/>
        </w:rPr>
        <w:t>Houp</w:t>
      </w:r>
      <w:proofErr w:type="spellEnd"/>
      <w:r w:rsidRPr="00124F28">
        <w:rPr>
          <w:rFonts w:ascii="Georgia" w:hAnsi="Georgia"/>
          <w:sz w:val="22"/>
        </w:rPr>
        <w:t xml:space="preserve">, Scott </w:t>
      </w:r>
      <w:proofErr w:type="spellStart"/>
      <w:r w:rsidRPr="00124F28">
        <w:rPr>
          <w:rFonts w:ascii="Georgia" w:hAnsi="Georgia"/>
          <w:sz w:val="22"/>
        </w:rPr>
        <w:t>Holubec</w:t>
      </w:r>
      <w:proofErr w:type="spellEnd"/>
      <w:r w:rsidRPr="00124F28">
        <w:rPr>
          <w:rFonts w:ascii="Georgia" w:hAnsi="Georgia"/>
          <w:sz w:val="22"/>
        </w:rPr>
        <w:t xml:space="preserve">, Brenda Ellsworth, Logan Langley, Robert </w:t>
      </w:r>
      <w:proofErr w:type="spellStart"/>
      <w:r w:rsidRPr="00124F28">
        <w:rPr>
          <w:rFonts w:ascii="Georgia" w:hAnsi="Georgia"/>
          <w:sz w:val="22"/>
        </w:rPr>
        <w:t>Iacob</w:t>
      </w:r>
      <w:proofErr w:type="spellEnd"/>
      <w:r w:rsidRPr="00124F28">
        <w:rPr>
          <w:rFonts w:ascii="Georgia" w:hAnsi="Georgia"/>
          <w:sz w:val="22"/>
        </w:rPr>
        <w:t xml:space="preserve">, Brian Swearengin, Heather Swearengin, Jacob </w:t>
      </w:r>
      <w:proofErr w:type="spellStart"/>
      <w:r w:rsidRPr="00124F28">
        <w:rPr>
          <w:rFonts w:ascii="Georgia" w:hAnsi="Georgia"/>
          <w:sz w:val="22"/>
        </w:rPr>
        <w:t>Marler</w:t>
      </w:r>
      <w:proofErr w:type="spellEnd"/>
      <w:r w:rsidRPr="00124F28">
        <w:rPr>
          <w:rFonts w:ascii="Georgia" w:hAnsi="Georgia"/>
          <w:sz w:val="22"/>
        </w:rPr>
        <w:t xml:space="preserve">, Carrol </w:t>
      </w:r>
      <w:proofErr w:type="spellStart"/>
      <w:r w:rsidRPr="00124F28">
        <w:rPr>
          <w:rFonts w:ascii="Georgia" w:hAnsi="Georgia"/>
          <w:sz w:val="22"/>
        </w:rPr>
        <w:t>Lehmkuhl</w:t>
      </w:r>
      <w:proofErr w:type="spellEnd"/>
      <w:r w:rsidRPr="00124F28">
        <w:rPr>
          <w:rFonts w:ascii="Georgia" w:hAnsi="Georgia"/>
          <w:sz w:val="22"/>
        </w:rPr>
        <w:t xml:space="preserve">, Andy Robinson, Lori Robinson, </w:t>
      </w:r>
      <w:proofErr w:type="spellStart"/>
      <w:r w:rsidRPr="00124F28">
        <w:rPr>
          <w:rFonts w:ascii="Georgia" w:hAnsi="Georgia"/>
          <w:sz w:val="22"/>
        </w:rPr>
        <w:t>Jaynie</w:t>
      </w:r>
      <w:proofErr w:type="spellEnd"/>
      <w:r w:rsidRPr="00124F28">
        <w:rPr>
          <w:rFonts w:ascii="Georgia" w:hAnsi="Georgia"/>
          <w:sz w:val="22"/>
        </w:rPr>
        <w:t xml:space="preserve"> </w:t>
      </w:r>
      <w:proofErr w:type="spellStart"/>
      <w:r w:rsidRPr="00124F28">
        <w:rPr>
          <w:rFonts w:ascii="Georgia" w:hAnsi="Georgia"/>
          <w:sz w:val="22"/>
        </w:rPr>
        <w:t>Hout</w:t>
      </w:r>
      <w:proofErr w:type="spellEnd"/>
      <w:r w:rsidRPr="00124F28">
        <w:rPr>
          <w:rFonts w:ascii="Georgia" w:hAnsi="Georgia"/>
          <w:sz w:val="22"/>
        </w:rPr>
        <w:t>, Sharon Anderson, and Diana Simpson.</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Tony Cline gave the invocation and led the Pledge of Allegiance to the American Flag.</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Motion made by Tony Cline and seconded by Jerry Kane to approve the consent agenda as presented.  Vote taken.  Unanimously approved.</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xml:space="preserve">Motion made by Jerry Kane and seconded by Troy Watts to approve the Election Results as certified by Shane </w:t>
      </w:r>
      <w:proofErr w:type="spellStart"/>
      <w:r w:rsidRPr="00124F28">
        <w:rPr>
          <w:rFonts w:ascii="Georgia" w:hAnsi="Georgia"/>
          <w:sz w:val="22"/>
        </w:rPr>
        <w:t>Schoeller</w:t>
      </w:r>
      <w:proofErr w:type="spellEnd"/>
      <w:r w:rsidRPr="00124F28">
        <w:rPr>
          <w:rFonts w:ascii="Georgia" w:hAnsi="Georgia"/>
          <w:sz w:val="22"/>
        </w:rPr>
        <w:t>, Greene County Clerk:</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b/>
          <w:bCs/>
          <w:sz w:val="22"/>
        </w:rPr>
        <w:t>April 7, 2015 Municipal Election Results</w:t>
      </w:r>
    </w:p>
    <w:p w:rsidR="007F3FAE" w:rsidRPr="00124F28" w:rsidRDefault="007F3FAE" w:rsidP="007F3FAE">
      <w:pPr>
        <w:rPr>
          <w:rFonts w:ascii="Georgia" w:hAnsi="Georgia"/>
          <w:sz w:val="22"/>
        </w:rPr>
      </w:pPr>
      <w:r w:rsidRPr="00124F28">
        <w:rPr>
          <w:rFonts w:ascii="Georgia" w:hAnsi="Georgia"/>
          <w:sz w:val="22"/>
        </w:rPr>
        <w:t>Alderman – Ward 1 two year term </w:t>
      </w:r>
    </w:p>
    <w:p w:rsidR="007F3FAE" w:rsidRPr="00124F28" w:rsidRDefault="007F3FAE" w:rsidP="007F3FAE">
      <w:pPr>
        <w:rPr>
          <w:rFonts w:ascii="Georgia" w:hAnsi="Georgia"/>
          <w:sz w:val="22"/>
        </w:rPr>
      </w:pPr>
      <w:r w:rsidRPr="00124F28">
        <w:rPr>
          <w:rFonts w:ascii="Georgia" w:hAnsi="Georgia"/>
          <w:sz w:val="22"/>
        </w:rPr>
        <w:t>              Michael Wagner                                            40</w:t>
      </w:r>
    </w:p>
    <w:p w:rsidR="007F3FAE" w:rsidRPr="00124F28" w:rsidRDefault="007F3FAE" w:rsidP="007F3FAE">
      <w:pPr>
        <w:rPr>
          <w:rFonts w:ascii="Georgia" w:hAnsi="Georgia"/>
          <w:sz w:val="22"/>
        </w:rPr>
      </w:pPr>
      <w:r w:rsidRPr="00124F28">
        <w:rPr>
          <w:rFonts w:ascii="Georgia" w:hAnsi="Georgia"/>
          <w:sz w:val="22"/>
        </w:rPr>
        <w:t>              Sharon Anderson                                           73</w:t>
      </w:r>
    </w:p>
    <w:p w:rsidR="007F3FAE" w:rsidRPr="00124F28" w:rsidRDefault="007F3FAE" w:rsidP="007F3FAE">
      <w:pPr>
        <w:rPr>
          <w:rFonts w:ascii="Georgia" w:hAnsi="Georgia"/>
          <w:sz w:val="22"/>
        </w:rPr>
      </w:pPr>
      <w:r w:rsidRPr="00124F28">
        <w:rPr>
          <w:rFonts w:ascii="Georgia" w:hAnsi="Georgia"/>
          <w:sz w:val="22"/>
        </w:rPr>
        <w:t>              William Wagner                                            18</w:t>
      </w:r>
    </w:p>
    <w:p w:rsidR="007F3FAE" w:rsidRPr="00124F28" w:rsidRDefault="007F3FAE" w:rsidP="007F3FAE">
      <w:pPr>
        <w:rPr>
          <w:rFonts w:ascii="Georgia" w:hAnsi="Georgia"/>
          <w:sz w:val="22"/>
        </w:rPr>
      </w:pPr>
      <w:r w:rsidRPr="00124F28">
        <w:rPr>
          <w:rFonts w:ascii="Georgia" w:hAnsi="Georgia"/>
          <w:sz w:val="22"/>
        </w:rPr>
        <w:t>              John Young                                                    3</w:t>
      </w:r>
    </w:p>
    <w:p w:rsidR="007F3FAE" w:rsidRPr="00124F28" w:rsidRDefault="007F3FAE" w:rsidP="007F3FAE">
      <w:pPr>
        <w:rPr>
          <w:rFonts w:ascii="Georgia" w:hAnsi="Georgia"/>
          <w:sz w:val="22"/>
        </w:rPr>
      </w:pPr>
      <w:r w:rsidRPr="00124F28">
        <w:rPr>
          <w:rFonts w:ascii="Georgia" w:hAnsi="Georgia"/>
          <w:sz w:val="22"/>
        </w:rPr>
        <w:t>Alderman – Ward 2 two year term   </w:t>
      </w:r>
    </w:p>
    <w:p w:rsidR="007F3FAE" w:rsidRPr="00124F28" w:rsidRDefault="007F3FAE" w:rsidP="007F3FAE">
      <w:pPr>
        <w:rPr>
          <w:rFonts w:ascii="Georgia" w:hAnsi="Georgia"/>
          <w:sz w:val="22"/>
        </w:rPr>
      </w:pPr>
      <w:r w:rsidRPr="00124F28">
        <w:rPr>
          <w:rFonts w:ascii="Georgia" w:hAnsi="Georgia"/>
          <w:sz w:val="22"/>
        </w:rPr>
        <w:t>            Diana Simpson                                               109</w:t>
      </w:r>
    </w:p>
    <w:p w:rsidR="007F3FAE" w:rsidRPr="00124F28" w:rsidRDefault="007F3FAE" w:rsidP="007F3FAE">
      <w:pPr>
        <w:rPr>
          <w:rFonts w:ascii="Georgia" w:hAnsi="Georgia"/>
          <w:sz w:val="22"/>
        </w:rPr>
      </w:pPr>
      <w:r w:rsidRPr="00124F28">
        <w:rPr>
          <w:rFonts w:ascii="Georgia" w:hAnsi="Georgia"/>
          <w:sz w:val="22"/>
        </w:rPr>
        <w:t xml:space="preserve">            Marc </w:t>
      </w:r>
      <w:proofErr w:type="spellStart"/>
      <w:r w:rsidRPr="00124F28">
        <w:rPr>
          <w:rFonts w:ascii="Georgia" w:hAnsi="Georgia"/>
          <w:sz w:val="22"/>
        </w:rPr>
        <w:t>Schwenn</w:t>
      </w:r>
      <w:proofErr w:type="spellEnd"/>
      <w:r w:rsidRPr="00124F28">
        <w:rPr>
          <w:rFonts w:ascii="Georgia" w:hAnsi="Georgia"/>
          <w:sz w:val="22"/>
        </w:rPr>
        <w:t xml:space="preserve">                                                 49      </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Vote taken.  Unanimously approved.</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City Clerk, Deborah Cox, swore in the newly elected officials: Sharon Anderson and Diana Simpson as new members of the Board of Aldermen; and Brian Swearengin as the new Ash Grove Emergency Management Director.</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xml:space="preserve">Mayor </w:t>
      </w:r>
      <w:proofErr w:type="spellStart"/>
      <w:r w:rsidRPr="00124F28">
        <w:rPr>
          <w:rFonts w:ascii="Georgia" w:hAnsi="Georgia"/>
          <w:sz w:val="22"/>
        </w:rPr>
        <w:t>Lehmkuhl</w:t>
      </w:r>
      <w:proofErr w:type="spellEnd"/>
      <w:r w:rsidRPr="00124F28">
        <w:rPr>
          <w:rFonts w:ascii="Georgia" w:hAnsi="Georgia"/>
          <w:sz w:val="22"/>
        </w:rPr>
        <w:t xml:space="preserve"> presented plaques to the </w:t>
      </w:r>
      <w:r w:rsidR="00FC5DB5" w:rsidRPr="00124F28">
        <w:rPr>
          <w:rFonts w:ascii="Georgia" w:hAnsi="Georgia"/>
          <w:sz w:val="22"/>
        </w:rPr>
        <w:t>outgoing</w:t>
      </w:r>
      <w:r w:rsidRPr="00124F28">
        <w:rPr>
          <w:rFonts w:ascii="Georgia" w:hAnsi="Georgia"/>
          <w:sz w:val="22"/>
        </w:rPr>
        <w:t xml:space="preserve"> Board members, William Wagner and Tony Cline.  Mayor </w:t>
      </w:r>
      <w:proofErr w:type="spellStart"/>
      <w:r w:rsidRPr="00124F28">
        <w:rPr>
          <w:rFonts w:ascii="Georgia" w:hAnsi="Georgia"/>
          <w:sz w:val="22"/>
        </w:rPr>
        <w:t>Lehmkuhl</w:t>
      </w:r>
      <w:proofErr w:type="spellEnd"/>
      <w:r w:rsidRPr="00124F28">
        <w:rPr>
          <w:rFonts w:ascii="Georgia" w:hAnsi="Georgia"/>
          <w:sz w:val="22"/>
        </w:rPr>
        <w:t xml:space="preserve"> thanked William Wagner and Tony Cline for serving the community.</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b/>
          <w:bCs/>
          <w:i/>
          <w:iCs/>
          <w:sz w:val="22"/>
        </w:rPr>
        <w:t xml:space="preserve">TROY WATTS APPOINTED PRESIDENT OF THE BOARD:  </w:t>
      </w:r>
      <w:r w:rsidRPr="00124F28">
        <w:rPr>
          <w:rFonts w:ascii="Georgia" w:hAnsi="Georgia"/>
          <w:sz w:val="22"/>
        </w:rPr>
        <w:t>Motion made by Jerry Kane and seconded by Tony Cline to appoint Troy Watts to serve as President of the Board.  Vote taken.  Kane, Anderson, Simpson, aye.  Watts abstained.</w:t>
      </w:r>
    </w:p>
    <w:p w:rsidR="007F3FAE" w:rsidRPr="00124F28" w:rsidRDefault="007F3FAE"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b/>
          <w:bCs/>
          <w:i/>
          <w:iCs/>
          <w:sz w:val="22"/>
        </w:rPr>
        <w:t>COMMUNITY BETTERMENT PROJECT</w:t>
      </w:r>
      <w:r w:rsidRPr="00124F28">
        <w:rPr>
          <w:rFonts w:ascii="Georgia" w:hAnsi="Georgia"/>
          <w:sz w:val="22"/>
        </w:rPr>
        <w:t xml:space="preserve">:  Ash Grove High School English Teacher, Mrs. Amanda </w:t>
      </w:r>
      <w:proofErr w:type="spellStart"/>
      <w:r w:rsidRPr="00124F28">
        <w:rPr>
          <w:rFonts w:ascii="Georgia" w:hAnsi="Georgia"/>
          <w:sz w:val="22"/>
        </w:rPr>
        <w:t>Houp</w:t>
      </w:r>
      <w:proofErr w:type="spellEnd"/>
      <w:r w:rsidRPr="00124F28">
        <w:rPr>
          <w:rFonts w:ascii="Georgia" w:hAnsi="Georgia"/>
          <w:sz w:val="22"/>
        </w:rPr>
        <w:t xml:space="preserve"> along with three of her students presented their Community Betterment Projects.  This was a study on how to make Ash Grove thrive and flourish financially by attracting new businesses and industry to the area.  Presenting their month long study were Robert </w:t>
      </w:r>
      <w:proofErr w:type="spellStart"/>
      <w:r w:rsidRPr="00124F28">
        <w:rPr>
          <w:rFonts w:ascii="Georgia" w:hAnsi="Georgia"/>
          <w:sz w:val="22"/>
        </w:rPr>
        <w:t>Iacob</w:t>
      </w:r>
      <w:proofErr w:type="spellEnd"/>
      <w:r w:rsidRPr="00124F28">
        <w:rPr>
          <w:rFonts w:ascii="Georgia" w:hAnsi="Georgia"/>
          <w:sz w:val="22"/>
        </w:rPr>
        <w:t xml:space="preserve">, Logan Langley and Scott </w:t>
      </w:r>
      <w:proofErr w:type="spellStart"/>
      <w:r w:rsidRPr="00124F28">
        <w:rPr>
          <w:rFonts w:ascii="Georgia" w:hAnsi="Georgia"/>
          <w:sz w:val="22"/>
        </w:rPr>
        <w:t>Holubec</w:t>
      </w:r>
      <w:proofErr w:type="spellEnd"/>
      <w:r w:rsidRPr="00124F28">
        <w:rPr>
          <w:rFonts w:ascii="Georgia" w:hAnsi="Georgia"/>
          <w:sz w:val="22"/>
        </w:rPr>
        <w:t>.</w:t>
      </w:r>
    </w:p>
    <w:p w:rsidR="00FC5DB5" w:rsidRPr="00124F28" w:rsidRDefault="00FC5DB5"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Motion was made by Troy Watts and seconded by Jerry Kane to adjourn and go into study session at 7:34 p.m.  Vote taken.  Anderson, Kane, Watts, and Simpson aye.</w:t>
      </w:r>
    </w:p>
    <w:p w:rsidR="00FC5DB5" w:rsidRPr="00124F28" w:rsidRDefault="00FC5DB5"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b/>
          <w:bCs/>
          <w:i/>
          <w:iCs/>
          <w:sz w:val="22"/>
        </w:rPr>
        <w:lastRenderedPageBreak/>
        <w:t>STUDY SESSION</w:t>
      </w:r>
      <w:r w:rsidR="00FC5DB5" w:rsidRPr="00124F28">
        <w:rPr>
          <w:rFonts w:ascii="Georgia" w:hAnsi="Georgia"/>
          <w:sz w:val="22"/>
        </w:rPr>
        <w:t xml:space="preserve">:  </w:t>
      </w:r>
      <w:r w:rsidRPr="00124F28">
        <w:rPr>
          <w:rFonts w:ascii="Georgia" w:hAnsi="Georgia"/>
          <w:sz w:val="22"/>
        </w:rPr>
        <w:t xml:space="preserve">Mayor </w:t>
      </w:r>
      <w:proofErr w:type="spellStart"/>
      <w:r w:rsidRPr="00124F28">
        <w:rPr>
          <w:rFonts w:ascii="Georgia" w:hAnsi="Georgia"/>
          <w:sz w:val="22"/>
        </w:rPr>
        <w:t>Lehmkuhl</w:t>
      </w:r>
      <w:proofErr w:type="spellEnd"/>
      <w:r w:rsidRPr="00124F28">
        <w:rPr>
          <w:rFonts w:ascii="Georgia" w:hAnsi="Georgia"/>
          <w:sz w:val="22"/>
        </w:rPr>
        <w:t xml:space="preserve"> welcomed the new Board Members and went over a few items that would be beneficial to the Board.  Attorney Mel Gilbert also discussed several items of importance.  </w:t>
      </w:r>
    </w:p>
    <w:p w:rsidR="00FC5DB5" w:rsidRPr="00124F28" w:rsidRDefault="00FC5DB5"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 xml:space="preserve">Mayor </w:t>
      </w:r>
      <w:proofErr w:type="spellStart"/>
      <w:r w:rsidRPr="00124F28">
        <w:rPr>
          <w:rFonts w:ascii="Georgia" w:hAnsi="Georgia"/>
          <w:sz w:val="22"/>
        </w:rPr>
        <w:t>Lehmkuhl</w:t>
      </w:r>
      <w:proofErr w:type="spellEnd"/>
      <w:r w:rsidRPr="00124F28">
        <w:rPr>
          <w:rFonts w:ascii="Georgia" w:hAnsi="Georgia"/>
          <w:sz w:val="22"/>
        </w:rPr>
        <w:t xml:space="preserve"> asked the Board to serve on some of the Committee’s that affect the City.  Mayor made the follow appointments:</w:t>
      </w:r>
    </w:p>
    <w:p w:rsidR="007F3FAE" w:rsidRPr="00124F28" w:rsidRDefault="007F3FAE" w:rsidP="00FC5DB5">
      <w:pPr>
        <w:pStyle w:val="ListParagraph"/>
        <w:numPr>
          <w:ilvl w:val="0"/>
          <w:numId w:val="2"/>
        </w:numPr>
        <w:rPr>
          <w:rFonts w:ascii="Georgia" w:hAnsi="Georgia"/>
          <w:sz w:val="22"/>
        </w:rPr>
      </w:pPr>
      <w:r w:rsidRPr="00124F28">
        <w:rPr>
          <w:rFonts w:ascii="Georgia" w:hAnsi="Georgia"/>
          <w:sz w:val="22"/>
        </w:rPr>
        <w:t>Diana Simpson – Solid Waste Management District O</w:t>
      </w:r>
    </w:p>
    <w:p w:rsidR="007F3FAE" w:rsidRPr="00124F28" w:rsidRDefault="007F3FAE" w:rsidP="00FC5DB5">
      <w:pPr>
        <w:pStyle w:val="ListParagraph"/>
        <w:numPr>
          <w:ilvl w:val="0"/>
          <w:numId w:val="2"/>
        </w:numPr>
        <w:rPr>
          <w:rFonts w:ascii="Georgia" w:hAnsi="Georgia"/>
          <w:sz w:val="22"/>
        </w:rPr>
      </w:pPr>
      <w:r w:rsidRPr="00124F28">
        <w:rPr>
          <w:rFonts w:ascii="Georgia" w:hAnsi="Georgia"/>
          <w:sz w:val="22"/>
        </w:rPr>
        <w:t>Sharon Anderson – Southwest Missouri Council of Governments (SMCOG)</w:t>
      </w:r>
    </w:p>
    <w:p w:rsidR="007F3FAE" w:rsidRPr="00124F28" w:rsidRDefault="007F3FAE" w:rsidP="00FC5DB5">
      <w:pPr>
        <w:pStyle w:val="ListParagraph"/>
        <w:numPr>
          <w:ilvl w:val="0"/>
          <w:numId w:val="2"/>
        </w:numPr>
        <w:rPr>
          <w:rFonts w:ascii="Georgia" w:hAnsi="Georgia"/>
          <w:sz w:val="22"/>
        </w:rPr>
      </w:pPr>
      <w:r w:rsidRPr="00124F28">
        <w:rPr>
          <w:rFonts w:ascii="Georgia" w:hAnsi="Georgia"/>
          <w:sz w:val="22"/>
        </w:rPr>
        <w:t>Jerry Kane – Planning and Zoning Commission</w:t>
      </w:r>
    </w:p>
    <w:p w:rsidR="007F3FAE" w:rsidRPr="00124F28" w:rsidRDefault="007F3FAE" w:rsidP="00FC5DB5">
      <w:pPr>
        <w:pStyle w:val="ListParagraph"/>
        <w:numPr>
          <w:ilvl w:val="0"/>
          <w:numId w:val="2"/>
        </w:numPr>
        <w:rPr>
          <w:rFonts w:ascii="Georgia" w:hAnsi="Georgia"/>
          <w:sz w:val="22"/>
        </w:rPr>
      </w:pPr>
      <w:r w:rsidRPr="00124F28">
        <w:rPr>
          <w:rFonts w:ascii="Georgia" w:hAnsi="Georgia"/>
          <w:sz w:val="22"/>
        </w:rPr>
        <w:t>Troy Watts – Ash Grove Park Advisory Board</w:t>
      </w:r>
    </w:p>
    <w:p w:rsidR="007F3FAE" w:rsidRPr="00124F28" w:rsidRDefault="007F3FAE" w:rsidP="00FC5DB5">
      <w:pPr>
        <w:pStyle w:val="ListParagraph"/>
        <w:numPr>
          <w:ilvl w:val="0"/>
          <w:numId w:val="2"/>
        </w:numPr>
        <w:rPr>
          <w:rFonts w:ascii="Georgia" w:hAnsi="Georgia"/>
          <w:sz w:val="22"/>
        </w:rPr>
      </w:pPr>
      <w:r w:rsidRPr="00124F28">
        <w:rPr>
          <w:rFonts w:ascii="Georgia" w:hAnsi="Georgia"/>
          <w:sz w:val="22"/>
        </w:rPr>
        <w:t>Budget meetings were set for the upcoming month.</w:t>
      </w:r>
    </w:p>
    <w:p w:rsidR="00FC5DB5" w:rsidRPr="00124F28" w:rsidRDefault="00FC5DB5"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sz w:val="22"/>
        </w:rPr>
        <w:t>Motion made by Troy Watts and seconded by Sharon Anderson to adjourn at 9:05 p.m.  Vote taken.  Unanimously approved.</w:t>
      </w:r>
    </w:p>
    <w:p w:rsidR="00FC5DB5" w:rsidRPr="00124F28" w:rsidRDefault="00FC5DB5" w:rsidP="007F3FAE">
      <w:pPr>
        <w:rPr>
          <w:rFonts w:ascii="Georgia" w:hAnsi="Georgia"/>
          <w:sz w:val="22"/>
        </w:rPr>
      </w:pPr>
    </w:p>
    <w:p w:rsidR="007F3FAE" w:rsidRPr="00124F28" w:rsidRDefault="007F3FAE" w:rsidP="007F3FAE">
      <w:pPr>
        <w:rPr>
          <w:rFonts w:ascii="Georgia" w:hAnsi="Georgia"/>
          <w:sz w:val="22"/>
        </w:rPr>
      </w:pPr>
      <w:r w:rsidRPr="00124F28">
        <w:rPr>
          <w:rFonts w:ascii="Georgia" w:hAnsi="Georgia"/>
          <w:i/>
          <w:sz w:val="22"/>
        </w:rPr>
        <w:t>Deborah A. Cox, City Clerk</w:t>
      </w: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124F28" w:rsidRDefault="00124F28" w:rsidP="007F3FAE">
      <w:pPr>
        <w:pBdr>
          <w:bottom w:val="single" w:sz="6" w:space="1" w:color="auto"/>
        </w:pBdr>
        <w:rPr>
          <w:rFonts w:ascii="Georgia" w:hAnsi="Georgia"/>
          <w:b/>
        </w:rPr>
      </w:pPr>
    </w:p>
    <w:p w:rsidR="00FC5DB5" w:rsidRPr="00124F28" w:rsidRDefault="00FC5DB5" w:rsidP="007F3FAE">
      <w:pPr>
        <w:pBdr>
          <w:bottom w:val="single" w:sz="6" w:space="1" w:color="auto"/>
        </w:pBdr>
        <w:rPr>
          <w:rFonts w:ascii="Georgia" w:hAnsi="Georgia"/>
          <w:i/>
        </w:rPr>
      </w:pPr>
      <w:bookmarkStart w:id="0" w:name="_GoBack"/>
      <w:bookmarkEnd w:id="0"/>
      <w:r w:rsidRPr="00124F28">
        <w:rPr>
          <w:rFonts w:ascii="Georgia" w:hAnsi="Georgia"/>
          <w:b/>
        </w:rPr>
        <w:lastRenderedPageBreak/>
        <w:t xml:space="preserve">April 6, 2015 </w:t>
      </w:r>
      <w:r w:rsidRPr="00124F28">
        <w:rPr>
          <w:rFonts w:ascii="Georgia" w:hAnsi="Georgia"/>
          <w:i/>
        </w:rPr>
        <w:t>(approved)</w:t>
      </w:r>
    </w:p>
    <w:p w:rsidR="00FC5DB5" w:rsidRPr="00124F28" w:rsidRDefault="00FC5DB5" w:rsidP="007F3FAE">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sz w:val="22"/>
        </w:rPr>
        <w:t xml:space="preserve">Public Hearing:  </w:t>
      </w:r>
      <w:r w:rsidRPr="00124F28">
        <w:rPr>
          <w:rFonts w:ascii="Georgia" w:hAnsi="Georgia"/>
          <w:sz w:val="22"/>
        </w:rPr>
        <w:t xml:space="preserve">Mayor Jan </w:t>
      </w:r>
      <w:proofErr w:type="spellStart"/>
      <w:r w:rsidRPr="00124F28">
        <w:rPr>
          <w:rFonts w:ascii="Georgia" w:hAnsi="Georgia"/>
          <w:sz w:val="22"/>
        </w:rPr>
        <w:t>Lehmkuhl</w:t>
      </w:r>
      <w:proofErr w:type="spellEnd"/>
      <w:r w:rsidRPr="00124F28">
        <w:rPr>
          <w:rFonts w:ascii="Georgia" w:hAnsi="Georgia"/>
          <w:sz w:val="22"/>
        </w:rPr>
        <w:t xml:space="preserve"> opened the public hearing to provide the citizens of the City of Ash Grove the opportunity to submit written and oral comments on the recommended changes to the City of Ash Grove Land Use Section of the Ash Grove Municipal Codes: Ordinance relating to adopting the Zoning Map for the City of Ash Grove, Missouri and an Ordinance repealing the Keeping of Chickens in the Land Use Section of the Municipal Codes.  No comments from the public.  Mayor </w:t>
      </w:r>
      <w:proofErr w:type="spellStart"/>
      <w:r w:rsidRPr="00124F28">
        <w:rPr>
          <w:rFonts w:ascii="Georgia" w:hAnsi="Georgia"/>
          <w:sz w:val="22"/>
        </w:rPr>
        <w:t>Lehmkuhl</w:t>
      </w:r>
      <w:proofErr w:type="spellEnd"/>
      <w:r w:rsidRPr="00124F28">
        <w:rPr>
          <w:rFonts w:ascii="Georgia" w:hAnsi="Georgia"/>
          <w:sz w:val="22"/>
        </w:rPr>
        <w:t xml:space="preserve"> closed the public hearing.</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 xml:space="preserve">Mayor Jan </w:t>
      </w:r>
      <w:proofErr w:type="spellStart"/>
      <w:r w:rsidRPr="00124F28">
        <w:rPr>
          <w:rFonts w:ascii="Georgia" w:hAnsi="Georgia"/>
          <w:sz w:val="22"/>
        </w:rPr>
        <w:t>Lehmkuhl</w:t>
      </w:r>
      <w:proofErr w:type="spellEnd"/>
      <w:r w:rsidRPr="00124F28">
        <w:rPr>
          <w:rFonts w:ascii="Georgia" w:hAnsi="Georgia"/>
          <w:sz w:val="22"/>
        </w:rPr>
        <w:t xml:space="preserve"> called the regular Board meeting to order at 7:05 p.m. on April 6, 2015.</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 xml:space="preserve">Members present:  Jan </w:t>
      </w:r>
      <w:proofErr w:type="spellStart"/>
      <w:r w:rsidRPr="00124F28">
        <w:rPr>
          <w:rFonts w:ascii="Georgia" w:hAnsi="Georgia"/>
          <w:sz w:val="22"/>
        </w:rPr>
        <w:t>Lehmkuhl</w:t>
      </w:r>
      <w:proofErr w:type="spellEnd"/>
      <w:r w:rsidRPr="00124F28">
        <w:rPr>
          <w:rFonts w:ascii="Georgia" w:hAnsi="Georgia"/>
          <w:sz w:val="22"/>
        </w:rPr>
        <w:t xml:space="preserve">, Mayor; Troy Watts, Tony Cline, Jerry Kane, and William Wagner, Aldermen.  Also in attendance: City Clerk, Deborah Cox, Robert </w:t>
      </w:r>
      <w:proofErr w:type="spellStart"/>
      <w:r w:rsidRPr="00124F28">
        <w:rPr>
          <w:rFonts w:ascii="Georgia" w:hAnsi="Georgia"/>
          <w:sz w:val="22"/>
        </w:rPr>
        <w:t>Moentmann</w:t>
      </w:r>
      <w:proofErr w:type="spellEnd"/>
      <w:r w:rsidRPr="00124F28">
        <w:rPr>
          <w:rFonts w:ascii="Georgia" w:hAnsi="Georgia"/>
          <w:sz w:val="22"/>
        </w:rPr>
        <w:t xml:space="preserve">, Don </w:t>
      </w:r>
      <w:proofErr w:type="spellStart"/>
      <w:r w:rsidRPr="00124F28">
        <w:rPr>
          <w:rFonts w:ascii="Georgia" w:hAnsi="Georgia"/>
          <w:sz w:val="22"/>
        </w:rPr>
        <w:t>Bouling</w:t>
      </w:r>
      <w:proofErr w:type="spellEnd"/>
      <w:r w:rsidRPr="00124F28">
        <w:rPr>
          <w:rFonts w:ascii="Georgia" w:hAnsi="Georgia"/>
          <w:sz w:val="22"/>
        </w:rPr>
        <w:t xml:space="preserve">, Les Gardner, Barb Trent,  Sharon Anderson, Marc </w:t>
      </w:r>
      <w:proofErr w:type="spellStart"/>
      <w:r w:rsidRPr="00124F28">
        <w:rPr>
          <w:rFonts w:ascii="Georgia" w:hAnsi="Georgia"/>
          <w:sz w:val="22"/>
        </w:rPr>
        <w:t>Schwenn</w:t>
      </w:r>
      <w:proofErr w:type="spellEnd"/>
      <w:r w:rsidRPr="00124F28">
        <w:rPr>
          <w:rFonts w:ascii="Georgia" w:hAnsi="Georgia"/>
          <w:sz w:val="22"/>
        </w:rPr>
        <w:t xml:space="preserve">, Diana Simpson, Kathy Kellogg, </w:t>
      </w:r>
      <w:proofErr w:type="spellStart"/>
      <w:r w:rsidRPr="00124F28">
        <w:rPr>
          <w:rFonts w:ascii="Georgia" w:hAnsi="Georgia"/>
          <w:sz w:val="22"/>
        </w:rPr>
        <w:t>Inz</w:t>
      </w:r>
      <w:proofErr w:type="spellEnd"/>
      <w:r w:rsidRPr="00124F28">
        <w:rPr>
          <w:rFonts w:ascii="Georgia" w:hAnsi="Georgia"/>
          <w:sz w:val="22"/>
        </w:rPr>
        <w:t xml:space="preserve"> Fry, Mike Hayward, Chuck Fry and Ryan Squibb.</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Tony Cline gave the invocation and led the Pledge of Allegiance to the American Flag.</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Motion made by Tony Cline and seconded by Jerry Kane to approve the consent agenda as presented which includes the minutes from the last meetings.  Vote taken.  Unanimously approved.</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AMERICAN LEGION COOK-OFF</w:t>
      </w:r>
      <w:r w:rsidRPr="00124F28">
        <w:rPr>
          <w:rFonts w:ascii="Georgia" w:hAnsi="Georgia"/>
          <w:b/>
          <w:sz w:val="22"/>
        </w:rPr>
        <w:t>:</w:t>
      </w:r>
      <w:r w:rsidRPr="00124F28">
        <w:rPr>
          <w:rFonts w:ascii="Georgia" w:hAnsi="Georgia"/>
          <w:sz w:val="22"/>
        </w:rPr>
        <w:t xml:space="preserve">  Don </w:t>
      </w:r>
      <w:proofErr w:type="spellStart"/>
      <w:r w:rsidRPr="00124F28">
        <w:rPr>
          <w:rFonts w:ascii="Georgia" w:hAnsi="Georgia"/>
          <w:sz w:val="22"/>
        </w:rPr>
        <w:t>Bouling</w:t>
      </w:r>
      <w:proofErr w:type="spellEnd"/>
      <w:r w:rsidRPr="00124F28">
        <w:rPr>
          <w:rFonts w:ascii="Georgia" w:hAnsi="Georgia"/>
          <w:sz w:val="22"/>
        </w:rPr>
        <w:t>, representing the American Legion, asked for permission to allow alcohol to be used in the City Park for cooking purposes in July for a “Cook-Off” contest.  Motion made by Tony Cline and seconded by Jerry Kane to allow the use of alcohol for cooking purposes only and allowing the use of the Barham House for the date of the “Cook-Off” in July.  Vote taken.  Unanimously approved.</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MODOT PHASE II</w:t>
      </w:r>
      <w:r w:rsidRPr="00124F28">
        <w:rPr>
          <w:rFonts w:ascii="Georgia" w:hAnsi="Georgia"/>
          <w:b/>
          <w:sz w:val="22"/>
        </w:rPr>
        <w:t>:</w:t>
      </w:r>
      <w:r w:rsidRPr="00124F28">
        <w:rPr>
          <w:rFonts w:ascii="Georgia" w:hAnsi="Georgia"/>
          <w:sz w:val="22"/>
        </w:rPr>
        <w:t xml:space="preserve">  Mayor </w:t>
      </w:r>
      <w:proofErr w:type="spellStart"/>
      <w:r w:rsidRPr="00124F28">
        <w:rPr>
          <w:rFonts w:ascii="Georgia" w:hAnsi="Georgia"/>
          <w:sz w:val="22"/>
        </w:rPr>
        <w:t>Lehmkuhl</w:t>
      </w:r>
      <w:proofErr w:type="spellEnd"/>
      <w:r w:rsidRPr="00124F28">
        <w:rPr>
          <w:rFonts w:ascii="Georgia" w:hAnsi="Georgia"/>
          <w:sz w:val="22"/>
        </w:rPr>
        <w:t xml:space="preserve"> stated the </w:t>
      </w:r>
      <w:proofErr w:type="spellStart"/>
      <w:r w:rsidRPr="00124F28">
        <w:rPr>
          <w:rFonts w:ascii="Georgia" w:hAnsi="Georgia"/>
          <w:sz w:val="22"/>
        </w:rPr>
        <w:t>MoDOT</w:t>
      </w:r>
      <w:proofErr w:type="spellEnd"/>
      <w:r w:rsidRPr="00124F28">
        <w:rPr>
          <w:rFonts w:ascii="Georgia" w:hAnsi="Georgia"/>
          <w:sz w:val="22"/>
        </w:rPr>
        <w:t xml:space="preserve"> Phase II project has been completed.  The striping at the 4–way stop will be addressed with a warranty claim and </w:t>
      </w:r>
      <w:proofErr w:type="spellStart"/>
      <w:r w:rsidRPr="00124F28">
        <w:rPr>
          <w:rFonts w:ascii="Georgia" w:hAnsi="Georgia"/>
          <w:sz w:val="22"/>
        </w:rPr>
        <w:t>MoDOT</w:t>
      </w:r>
      <w:proofErr w:type="spellEnd"/>
      <w:r w:rsidRPr="00124F28">
        <w:rPr>
          <w:rFonts w:ascii="Georgia" w:hAnsi="Georgia"/>
          <w:sz w:val="22"/>
        </w:rPr>
        <w:t xml:space="preserve"> will be contacted to look at spots were the asphalt doesn’t abut to the sidewalk at the southwest corner of Main Street and Calhoun.</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 xml:space="preserve">Mayor </w:t>
      </w:r>
      <w:proofErr w:type="spellStart"/>
      <w:r w:rsidRPr="00124F28">
        <w:rPr>
          <w:rFonts w:ascii="Georgia" w:hAnsi="Georgia"/>
          <w:sz w:val="22"/>
        </w:rPr>
        <w:t>Lehmkuhl</w:t>
      </w:r>
      <w:proofErr w:type="spellEnd"/>
      <w:r w:rsidRPr="00124F28">
        <w:rPr>
          <w:rFonts w:ascii="Georgia" w:hAnsi="Georgia"/>
          <w:sz w:val="22"/>
        </w:rPr>
        <w:t xml:space="preserve"> informed the Board that a termite inspection has been completed at the Barham House and Museum.  The Museum showed no active termites but the Barham House showed active termites.  The bid to completely spray the Barham House would be $695.00.  Board would like to know what the warranty would be before going forward.</w:t>
      </w:r>
    </w:p>
    <w:p w:rsidR="0001451A" w:rsidRPr="00124F28" w:rsidRDefault="0001451A"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CITY PARK SECURITY SYSTEM</w:t>
      </w:r>
      <w:r w:rsidRPr="00124F28">
        <w:rPr>
          <w:rFonts w:ascii="Georgia" w:hAnsi="Georgia"/>
          <w:b/>
          <w:sz w:val="22"/>
        </w:rPr>
        <w:t>:</w:t>
      </w:r>
      <w:r w:rsidRPr="00124F28">
        <w:rPr>
          <w:rFonts w:ascii="Georgia" w:hAnsi="Georgia"/>
          <w:sz w:val="22"/>
        </w:rPr>
        <w:t xml:space="preserve">  Installation of the security camera at the City Park has begun.</w:t>
      </w:r>
      <w:r w:rsidR="00491383" w:rsidRPr="00124F28">
        <w:rPr>
          <w:rFonts w:ascii="Georgia" w:hAnsi="Georgia"/>
          <w:sz w:val="22"/>
        </w:rPr>
        <w:t>  </w:t>
      </w:r>
      <w:r w:rsidRPr="00124F28">
        <w:rPr>
          <w:rFonts w:ascii="Georgia" w:hAnsi="Georgia"/>
          <w:sz w:val="22"/>
        </w:rPr>
        <w:t>The contract has been awarded to CRS Technology Solutions in the amount of $5,750.00 which includes a 10 camera system.  The contract came in $2000.00 under budget.</w:t>
      </w:r>
    </w:p>
    <w:p w:rsidR="0001451A" w:rsidRPr="00124F28" w:rsidRDefault="0001451A" w:rsidP="0001451A">
      <w:pPr>
        <w:rPr>
          <w:rFonts w:ascii="Georgia" w:hAnsi="Georgia"/>
          <w:sz w:val="22"/>
        </w:rPr>
      </w:pPr>
      <w:r w:rsidRPr="00124F28">
        <w:rPr>
          <w:rFonts w:ascii="Georgia" w:hAnsi="Georgia"/>
          <w:sz w:val="22"/>
        </w:rPr>
        <w:t>Motion made by Jerry Kane and seconded by Troy Watts to pay the bills after they are reviewed and signed. Vote taken.  Unanimous.</w:t>
      </w:r>
    </w:p>
    <w:p w:rsidR="000C2D01" w:rsidRPr="00124F28" w:rsidRDefault="000C2D01"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EMPIRE ELECTRIC SERVICE ORDINANCE # 988</w:t>
      </w:r>
      <w:r w:rsidR="000C2D01" w:rsidRPr="00124F28">
        <w:rPr>
          <w:rFonts w:ascii="Georgia" w:hAnsi="Georgia"/>
          <w:b/>
          <w:sz w:val="22"/>
        </w:rPr>
        <w:t>:</w:t>
      </w:r>
      <w:r w:rsidR="000C2D01" w:rsidRPr="00124F28">
        <w:rPr>
          <w:rFonts w:ascii="Georgia" w:hAnsi="Georgia"/>
          <w:sz w:val="22"/>
        </w:rPr>
        <w:t xml:space="preserve">  </w:t>
      </w:r>
      <w:r w:rsidRPr="00124F28">
        <w:rPr>
          <w:rFonts w:ascii="Georgia" w:hAnsi="Georgia"/>
          <w:sz w:val="22"/>
        </w:rPr>
        <w:t>Mike Hayward, Empire Electric, presented a 10 year Municipal Electric Service Agreement contract to provide street lighting at a reduced rate.  Motion was made by Jerry Kane and seconded by Tony Cline to place Bill No. 2015-04 on its first reading.  Vote taken.  Kane, Watts, Wagner, and Cline aye.  Read by the City Clerk.  Motion made by Jerry Kane and seconded by Tony Cline to approve the first reading of Bill No. 2015-04.  Vote taken.  Kane, Watts, Wagner, and Cline aye.  Motion made to place Bill No. 2015-04 on its final reading by Jerry Kane.  Seconde</w:t>
      </w:r>
      <w:r w:rsidR="00491383" w:rsidRPr="00124F28">
        <w:rPr>
          <w:rFonts w:ascii="Georgia" w:hAnsi="Georgia"/>
          <w:sz w:val="22"/>
        </w:rPr>
        <w:t>d by Tony Cline.  Vote taken.  </w:t>
      </w:r>
      <w:r w:rsidRPr="00124F28">
        <w:rPr>
          <w:rFonts w:ascii="Georgia" w:hAnsi="Georgia"/>
          <w:sz w:val="22"/>
        </w:rPr>
        <w:t xml:space="preserve">Kane, </w:t>
      </w:r>
      <w:r w:rsidRPr="00124F28">
        <w:rPr>
          <w:rFonts w:ascii="Georgia" w:hAnsi="Georgia"/>
          <w:sz w:val="22"/>
        </w:rPr>
        <w:lastRenderedPageBreak/>
        <w:t xml:space="preserve">Watts, Wagner, and Cline aye.  Read by the City Clerk.  Motion made by Jerry Kane and seconded by Tony Cline to approve the final reading of Bill No. 2015-04.  Vote taken.  Kane, Watts, Wagner, </w:t>
      </w:r>
      <w:r w:rsidR="000C2D01" w:rsidRPr="00124F28">
        <w:rPr>
          <w:rFonts w:ascii="Georgia" w:hAnsi="Georgia"/>
          <w:sz w:val="22"/>
        </w:rPr>
        <w:t>and Cline aye.  Ordinance #988 </w:t>
      </w:r>
      <w:r w:rsidRPr="00124F28">
        <w:rPr>
          <w:rFonts w:ascii="Georgia" w:hAnsi="Georgia"/>
          <w:sz w:val="22"/>
        </w:rPr>
        <w:t>passed and in effect as of March 16, 2015.</w:t>
      </w:r>
    </w:p>
    <w:p w:rsidR="000C2D01" w:rsidRPr="00124F28" w:rsidRDefault="000C2D01"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ZONI</w:t>
      </w:r>
      <w:r w:rsidR="000C2D01" w:rsidRPr="00124F28">
        <w:rPr>
          <w:rFonts w:ascii="Georgia" w:hAnsi="Georgia"/>
          <w:b/>
          <w:bCs/>
          <w:i/>
          <w:iCs/>
          <w:sz w:val="22"/>
        </w:rPr>
        <w:t xml:space="preserve">NG MAP ORDINANCE # 989: </w:t>
      </w:r>
      <w:r w:rsidRPr="00124F28">
        <w:rPr>
          <w:rFonts w:ascii="Georgia" w:hAnsi="Georgia"/>
          <w:sz w:val="22"/>
        </w:rPr>
        <w:t>An ordinance adopting the zoning map of the City of Ash Grove to be a part of Chapter 4 of the Ash Grove Municipal Code was presented.  Motion made by Jerry Kane and seconded by William Wagner to place Bill No. 2015-05 adopting the “Zoning Map” as presented.  Vote taken.  Kane, Watts, Wagner, and Cline aye.  Read by the City Clerk.  Motion made by Jerry Kane and seconded by Tony Cline to approve the first reading of Bill No. 2015-05.  Vote taken.  Kane, Watts, Wagner, and Cline aye.  Motion made to place Bill No. 2015-05 on its final reading by Jerry Kane.  Seconde</w:t>
      </w:r>
      <w:r w:rsidR="00491383" w:rsidRPr="00124F28">
        <w:rPr>
          <w:rFonts w:ascii="Georgia" w:hAnsi="Georgia"/>
          <w:sz w:val="22"/>
        </w:rPr>
        <w:t>d by Tony Cline.  Vote taken.  </w:t>
      </w:r>
      <w:r w:rsidRPr="00124F28">
        <w:rPr>
          <w:rFonts w:ascii="Georgia" w:hAnsi="Georgia"/>
          <w:sz w:val="22"/>
        </w:rPr>
        <w:t>Kane, Watts, Wagner, and Cline aye.  Read by the City Clerk.  Motion made by Jerry Kane and seconded by Tony Cline to approve the final reading of Bill No. 2015-05.  Vote taken.  Kane, Watts, Wagner, and Cline aye.  Ordinance #989 passed and in effect as of March 16, 2015.</w:t>
      </w:r>
    </w:p>
    <w:p w:rsidR="002E62F7" w:rsidRPr="00124F28" w:rsidRDefault="002E62F7"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ORDINANCE REPEALING 405.405 PERTAINING TO KEEPING OF CHICKENS</w:t>
      </w:r>
      <w:r w:rsidR="002E62F7" w:rsidRPr="00124F28">
        <w:rPr>
          <w:rFonts w:ascii="Georgia" w:hAnsi="Georgia"/>
          <w:b/>
          <w:sz w:val="22"/>
        </w:rPr>
        <w:t>:</w:t>
      </w:r>
      <w:r w:rsidR="002E62F7" w:rsidRPr="00124F28">
        <w:rPr>
          <w:rFonts w:ascii="Georgia" w:hAnsi="Georgia"/>
          <w:sz w:val="22"/>
        </w:rPr>
        <w:t xml:space="preserve"> </w:t>
      </w:r>
      <w:r w:rsidRPr="00124F28">
        <w:rPr>
          <w:rFonts w:ascii="Georgia" w:hAnsi="Georgia"/>
          <w:sz w:val="22"/>
        </w:rPr>
        <w:t>Motion made by Jerry Kane and seconded by William Wagner to repeal section 405.405 of the Ash Grove Municipal Code pertaining to keeping of chickens in the City of Ash Grove.  Vote taken.  Kane, Watts, Wagner, and Cline aye.  Read by the City Clerk.  Motion made by Jerry Kane and seconded by William Wagner to approve the first reading of Bill No. 2015-06.  Vote taken.  Kane, Watts, Wagner, and Cline aye.  Motion made to place Bill No. 2015-06 on its final reading by Jerry Kane.  Seconde</w:t>
      </w:r>
      <w:r w:rsidR="00491383" w:rsidRPr="00124F28">
        <w:rPr>
          <w:rFonts w:ascii="Georgia" w:hAnsi="Georgia"/>
          <w:sz w:val="22"/>
        </w:rPr>
        <w:t>d by Tony Cline.  Vote taken.  </w:t>
      </w:r>
      <w:r w:rsidRPr="00124F28">
        <w:rPr>
          <w:rFonts w:ascii="Georgia" w:hAnsi="Georgia"/>
          <w:sz w:val="22"/>
        </w:rPr>
        <w:t>Kane, Watts, Wagner, and Cline aye.  Read by the City Clerk.  Motion made by Jerry Kane and seconded by Tony Cline to approve the final reading of Bill No. 2015-06.  Vote taken.  Kane, Watts, Wagner, and Cline aye.  Ordinance #990 passed and in effect as of March 16, 2015.</w:t>
      </w:r>
    </w:p>
    <w:p w:rsidR="002E62F7" w:rsidRPr="00124F28" w:rsidRDefault="002E62F7"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bCs/>
          <w:i/>
          <w:iCs/>
          <w:sz w:val="22"/>
        </w:rPr>
        <w:t>KEEPING OF CHICKENS ORDINANCE #991</w:t>
      </w:r>
      <w:r w:rsidR="002E62F7" w:rsidRPr="00124F28">
        <w:rPr>
          <w:rFonts w:ascii="Georgia" w:hAnsi="Georgia"/>
          <w:b/>
          <w:sz w:val="22"/>
        </w:rPr>
        <w:t>:</w:t>
      </w:r>
      <w:r w:rsidR="002E62F7" w:rsidRPr="00124F28">
        <w:rPr>
          <w:rFonts w:ascii="Georgia" w:hAnsi="Georgia"/>
          <w:sz w:val="22"/>
        </w:rPr>
        <w:t xml:space="preserve">  </w:t>
      </w:r>
      <w:r w:rsidRPr="00124F28">
        <w:rPr>
          <w:rFonts w:ascii="Georgia" w:hAnsi="Georgia"/>
          <w:sz w:val="22"/>
        </w:rPr>
        <w:t>Motion made by Jerry Kane and seconded by William Wagner to adopt a new section in the Municipal Codes pertaining to keeping of chickens.  Vote taken.  .  Kane, Watts, Wagner, and Cline aye.  Read by the City Clerk.  Motion made by Jerry Kane and seconded by William Wagner to approve the first reading of Bill No. 2015-07.  Vote taken.  Kane, Watts, Wagner, and Cline aye.  Motion made to place Bill No. 2015-07 on its final reading by Jerry Kane.  Seconded by William Wagner</w:t>
      </w:r>
      <w:r w:rsidR="00CC5E9C" w:rsidRPr="00124F28">
        <w:rPr>
          <w:rFonts w:ascii="Georgia" w:hAnsi="Georgia"/>
          <w:sz w:val="22"/>
        </w:rPr>
        <w:t>.</w:t>
      </w:r>
      <w:r w:rsidR="00491383" w:rsidRPr="00124F28">
        <w:rPr>
          <w:rFonts w:ascii="Georgia" w:hAnsi="Georgia"/>
          <w:sz w:val="22"/>
        </w:rPr>
        <w:t>  Vote taken. </w:t>
      </w:r>
      <w:r w:rsidRPr="00124F28">
        <w:rPr>
          <w:rFonts w:ascii="Georgia" w:hAnsi="Georgia"/>
          <w:sz w:val="22"/>
        </w:rPr>
        <w:t> Kane, Watts, Wagner, and Cline aye.  Read by the City Clerk.  Motion made by Jerry Kane and seconded by William Wagner to approve the final reading of Bill No. 2015-07.  Vote taken.  Kane, Watts, Wagner, and Cline aye.  Ordinance #991 passed and in effect as of March 16, 2015.</w:t>
      </w:r>
    </w:p>
    <w:p w:rsidR="00CC5E9C" w:rsidRPr="00124F28" w:rsidRDefault="00CC5E9C" w:rsidP="0001451A">
      <w:pPr>
        <w:rPr>
          <w:rFonts w:ascii="Georgia" w:hAnsi="Georgia"/>
          <w:sz w:val="22"/>
        </w:rPr>
      </w:pPr>
    </w:p>
    <w:p w:rsidR="00CC5E9C" w:rsidRPr="00124F28" w:rsidRDefault="0001451A" w:rsidP="0001451A">
      <w:pPr>
        <w:rPr>
          <w:rFonts w:ascii="Georgia" w:hAnsi="Georgia"/>
          <w:sz w:val="22"/>
        </w:rPr>
      </w:pPr>
      <w:r w:rsidRPr="00124F28">
        <w:rPr>
          <w:rFonts w:ascii="Georgia" w:hAnsi="Georgia"/>
          <w:b/>
          <w:bCs/>
          <w:i/>
          <w:iCs/>
          <w:sz w:val="22"/>
        </w:rPr>
        <w:t>KIDDIE POOL REPAIRS</w:t>
      </w:r>
      <w:r w:rsidR="00CC5E9C" w:rsidRPr="00124F28">
        <w:rPr>
          <w:rFonts w:ascii="Georgia" w:hAnsi="Georgia"/>
          <w:b/>
          <w:sz w:val="22"/>
        </w:rPr>
        <w:t>:</w:t>
      </w:r>
      <w:r w:rsidR="00CC5E9C" w:rsidRPr="00124F28">
        <w:rPr>
          <w:rFonts w:ascii="Georgia" w:hAnsi="Georgia"/>
          <w:sz w:val="22"/>
        </w:rPr>
        <w:t xml:space="preserve">  </w:t>
      </w:r>
      <w:r w:rsidRPr="00124F28">
        <w:rPr>
          <w:rFonts w:ascii="Georgia" w:hAnsi="Georgia"/>
          <w:sz w:val="22"/>
        </w:rPr>
        <w:t xml:space="preserve">Several bids had been submitted to repair the Kiddie Pool at the City Park.  This past year the Greene County Health Department has not allowed the pool to be opened a majority of the summer season because of not being able to maintain safe chlorine levels.  Indian Summer Pool and Spa, LLC has submitted a bid in the amount of $21,250.00 to add water vault and </w:t>
      </w:r>
      <w:proofErr w:type="spellStart"/>
      <w:r w:rsidRPr="00124F28">
        <w:rPr>
          <w:rFonts w:ascii="Georgia" w:hAnsi="Georgia"/>
          <w:sz w:val="22"/>
        </w:rPr>
        <w:t>splashpad</w:t>
      </w:r>
      <w:proofErr w:type="spellEnd"/>
      <w:r w:rsidRPr="00124F28">
        <w:rPr>
          <w:rFonts w:ascii="Georgia" w:hAnsi="Georgia"/>
          <w:sz w:val="22"/>
        </w:rPr>
        <w:t xml:space="preserve"> flooring. This repair will be completed before opening in May.  Motion made by Jerry Kane and seconded by William Wagner to allocate monies to do these repairs.  Vote taken.  Unanimously approved</w:t>
      </w:r>
    </w:p>
    <w:p w:rsidR="0001451A" w:rsidRPr="00124F28" w:rsidRDefault="0001451A" w:rsidP="0001451A">
      <w:pPr>
        <w:rPr>
          <w:rFonts w:ascii="Georgia" w:hAnsi="Georgia"/>
          <w:sz w:val="22"/>
        </w:rPr>
      </w:pPr>
      <w:r w:rsidRPr="00124F28">
        <w:rPr>
          <w:rFonts w:ascii="Georgia" w:hAnsi="Georgia"/>
          <w:sz w:val="22"/>
        </w:rPr>
        <w:t>.</w:t>
      </w:r>
    </w:p>
    <w:p w:rsidR="0001451A" w:rsidRPr="00124F28" w:rsidRDefault="0001451A" w:rsidP="0001451A">
      <w:pPr>
        <w:rPr>
          <w:rFonts w:ascii="Georgia" w:hAnsi="Georgia"/>
          <w:sz w:val="22"/>
        </w:rPr>
      </w:pPr>
      <w:r w:rsidRPr="00124F28">
        <w:rPr>
          <w:rFonts w:ascii="Georgia" w:hAnsi="Georgia"/>
          <w:sz w:val="22"/>
        </w:rPr>
        <w:t>The Comprehensive Plan proposal submitted in packets will be held to review in the 2015-2016 Budget.</w:t>
      </w:r>
    </w:p>
    <w:p w:rsidR="00CC5E9C" w:rsidRPr="00124F28" w:rsidRDefault="00CC5E9C" w:rsidP="0001451A">
      <w:pPr>
        <w:rPr>
          <w:rFonts w:ascii="Georgia" w:hAnsi="Georgia"/>
          <w:sz w:val="22"/>
        </w:rPr>
      </w:pPr>
    </w:p>
    <w:p w:rsidR="0001451A" w:rsidRPr="00124F28" w:rsidRDefault="00CC5E9C" w:rsidP="0001451A">
      <w:pPr>
        <w:rPr>
          <w:rFonts w:ascii="Georgia" w:hAnsi="Georgia"/>
          <w:sz w:val="22"/>
        </w:rPr>
      </w:pPr>
      <w:r w:rsidRPr="00124F28">
        <w:rPr>
          <w:rFonts w:ascii="Georgia" w:hAnsi="Georgia"/>
          <w:b/>
          <w:bCs/>
          <w:i/>
          <w:iCs/>
          <w:sz w:val="22"/>
        </w:rPr>
        <w:t xml:space="preserve">CITY HALL HOURS:  </w:t>
      </w:r>
      <w:r w:rsidR="0001451A" w:rsidRPr="00124F28">
        <w:rPr>
          <w:rFonts w:ascii="Georgia" w:hAnsi="Georgia"/>
          <w:sz w:val="22"/>
        </w:rPr>
        <w:t xml:space="preserve">Changing City Hall hours was discussed.  Motion made by Troy Watts to open at 8:30 a.m. and close the office at 4:30 p.m.  Seconded by William Wagner.  Vote.  Watts and Wagner, aye.  Kane and Cline, nay.  Mayor voted against the </w:t>
      </w:r>
      <w:r w:rsidR="0001451A" w:rsidRPr="00124F28">
        <w:rPr>
          <w:rFonts w:ascii="Georgia" w:hAnsi="Georgia"/>
          <w:sz w:val="22"/>
        </w:rPr>
        <w:lastRenderedPageBreak/>
        <w:t>motion.  Motion made to change the office hours to 8:00 a.m. and closing at 4:30 p.m. by Jerry Kane and seconded by Tony Cline.  Vote taken.  Kane, Cline, and Watts, aye.  Wagner abstained.</w:t>
      </w:r>
    </w:p>
    <w:p w:rsidR="002A50A3" w:rsidRPr="00124F28" w:rsidRDefault="002A50A3" w:rsidP="0001451A">
      <w:pPr>
        <w:rPr>
          <w:rFonts w:ascii="Georgia" w:hAnsi="Georgia"/>
          <w:sz w:val="22"/>
        </w:rPr>
      </w:pPr>
    </w:p>
    <w:p w:rsidR="0001451A" w:rsidRPr="00124F28" w:rsidRDefault="002A50A3" w:rsidP="0001451A">
      <w:pPr>
        <w:rPr>
          <w:rFonts w:ascii="Georgia" w:hAnsi="Georgia"/>
          <w:sz w:val="22"/>
        </w:rPr>
      </w:pPr>
      <w:r w:rsidRPr="00124F28">
        <w:rPr>
          <w:rFonts w:ascii="Georgia" w:hAnsi="Georgia"/>
          <w:b/>
          <w:bCs/>
          <w:i/>
          <w:iCs/>
          <w:sz w:val="22"/>
        </w:rPr>
        <w:t xml:space="preserve">SEASONAL HIRED:  </w:t>
      </w:r>
      <w:r w:rsidR="0001451A" w:rsidRPr="00124F28">
        <w:rPr>
          <w:rFonts w:ascii="Georgia" w:hAnsi="Georgia"/>
          <w:sz w:val="22"/>
        </w:rPr>
        <w:t xml:space="preserve">An application for seasonal employment was reviewed.  Motion made by Jerry Kane and seconded by William Wagner to hire William </w:t>
      </w:r>
      <w:proofErr w:type="spellStart"/>
      <w:r w:rsidR="0001451A" w:rsidRPr="00124F28">
        <w:rPr>
          <w:rFonts w:ascii="Georgia" w:hAnsi="Georgia"/>
          <w:sz w:val="22"/>
        </w:rPr>
        <w:t>Dunfield</w:t>
      </w:r>
      <w:proofErr w:type="spellEnd"/>
      <w:r w:rsidR="0001451A" w:rsidRPr="00124F28">
        <w:rPr>
          <w:rFonts w:ascii="Georgia" w:hAnsi="Georgia"/>
          <w:sz w:val="22"/>
        </w:rPr>
        <w:t xml:space="preserve"> as a seasonal employee in the public works department after completing drug screening and background check.  Vote taken.  Unanimously approved.</w:t>
      </w:r>
    </w:p>
    <w:p w:rsidR="00F31738" w:rsidRPr="00124F28" w:rsidRDefault="00F31738"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i/>
          <w:iCs/>
          <w:sz w:val="22"/>
        </w:rPr>
        <w:t>PUR</w:t>
      </w:r>
      <w:r w:rsidR="00F31738" w:rsidRPr="00124F28">
        <w:rPr>
          <w:rFonts w:ascii="Georgia" w:hAnsi="Georgia"/>
          <w:b/>
          <w:i/>
          <w:iCs/>
          <w:sz w:val="22"/>
        </w:rPr>
        <w:t>CHASE OF A JOHN DEERE BRUSH HOG:</w:t>
      </w:r>
      <w:r w:rsidR="00F31738" w:rsidRPr="00124F28">
        <w:rPr>
          <w:rFonts w:ascii="Georgia" w:hAnsi="Georgia"/>
          <w:i/>
          <w:iCs/>
          <w:sz w:val="22"/>
        </w:rPr>
        <w:t xml:space="preserve">  </w:t>
      </w:r>
      <w:r w:rsidRPr="00124F28">
        <w:rPr>
          <w:rFonts w:ascii="Georgia" w:hAnsi="Georgia"/>
          <w:sz w:val="22"/>
        </w:rPr>
        <w:t xml:space="preserve">A Brush Hog Rotary Mower was budgeted for in the 2014-2015 budget in the amount of $1,200.00.  Public Works is asking to amend the budget to allow for the purchase of a John Deere MX6 rotary cutter in the amount of $2,682.64 which was priced through a </w:t>
      </w:r>
      <w:proofErr w:type="spellStart"/>
      <w:r w:rsidRPr="00124F28">
        <w:rPr>
          <w:rFonts w:ascii="Georgia" w:hAnsi="Georgia"/>
          <w:sz w:val="22"/>
        </w:rPr>
        <w:t>MoDOT</w:t>
      </w:r>
      <w:proofErr w:type="spellEnd"/>
      <w:r w:rsidRPr="00124F28">
        <w:rPr>
          <w:rFonts w:ascii="Georgia" w:hAnsi="Georgia"/>
          <w:sz w:val="22"/>
        </w:rPr>
        <w:t xml:space="preserve"> state bid.  Motion was made to allow for the purchase by Tony Cline and seconded by William Wagner.  Vote taken.  Unanimously approved.  The City will be selling an old brush hog for around $500.00.  </w:t>
      </w:r>
    </w:p>
    <w:p w:rsidR="00F31738" w:rsidRPr="00124F28" w:rsidRDefault="00F31738"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b/>
          <w:i/>
          <w:iCs/>
          <w:sz w:val="22"/>
        </w:rPr>
        <w:t>EMERGENCY MANAGEMENT DIRECTOR APPOINTED</w:t>
      </w:r>
      <w:r w:rsidR="00F31738" w:rsidRPr="00124F28">
        <w:rPr>
          <w:rFonts w:ascii="Georgia" w:hAnsi="Georgia"/>
          <w:b/>
          <w:sz w:val="22"/>
        </w:rPr>
        <w:t>:</w:t>
      </w:r>
      <w:r w:rsidR="00F31738" w:rsidRPr="00124F28">
        <w:rPr>
          <w:rFonts w:ascii="Georgia" w:hAnsi="Georgia"/>
          <w:sz w:val="22"/>
        </w:rPr>
        <w:t xml:space="preserve">  </w:t>
      </w:r>
      <w:r w:rsidRPr="00124F28">
        <w:rPr>
          <w:rFonts w:ascii="Georgia" w:hAnsi="Georgia"/>
          <w:sz w:val="22"/>
        </w:rPr>
        <w:t>Motion was made by Tony Cline and seconded by William Wagner to appoint Police Officer Brian Swearengin as the City’s Emerg</w:t>
      </w:r>
      <w:r w:rsidR="00F31738" w:rsidRPr="00124F28">
        <w:rPr>
          <w:rFonts w:ascii="Georgia" w:hAnsi="Georgia"/>
          <w:sz w:val="22"/>
        </w:rPr>
        <w:t>ency Management Director.  Vote taken.</w:t>
      </w:r>
      <w:r w:rsidRPr="00124F28">
        <w:rPr>
          <w:rFonts w:ascii="Georgia" w:hAnsi="Georgia"/>
          <w:sz w:val="22"/>
        </w:rPr>
        <w:t xml:space="preserve"> Unanimously approved.  Officer Swearengin will be sworn in at the next council meeting.</w:t>
      </w:r>
    </w:p>
    <w:p w:rsidR="00F31738" w:rsidRPr="00124F28" w:rsidRDefault="00F31738" w:rsidP="0001451A">
      <w:pPr>
        <w:rPr>
          <w:rFonts w:ascii="Georgia" w:hAnsi="Georgia"/>
          <w:sz w:val="22"/>
        </w:rPr>
      </w:pPr>
    </w:p>
    <w:p w:rsidR="0001451A" w:rsidRPr="00124F28" w:rsidRDefault="0001451A" w:rsidP="0001451A">
      <w:pPr>
        <w:rPr>
          <w:rFonts w:ascii="Georgia" w:hAnsi="Georgia"/>
          <w:sz w:val="22"/>
        </w:rPr>
      </w:pPr>
      <w:r w:rsidRPr="00124F28">
        <w:rPr>
          <w:rFonts w:ascii="Georgia" w:hAnsi="Georgia"/>
          <w:sz w:val="22"/>
        </w:rPr>
        <w:t>Motion made by Tony Cline to approve the recommended appointment of Scott Smith to the Planning and Zoning Commission.  Seconded by Jerry Kane.  Vote taken.  Unanimously approved.</w:t>
      </w:r>
    </w:p>
    <w:p w:rsidR="0001451A" w:rsidRPr="00124F28" w:rsidRDefault="0001451A" w:rsidP="0001451A">
      <w:pPr>
        <w:rPr>
          <w:rFonts w:ascii="Georgia" w:hAnsi="Georgia"/>
          <w:sz w:val="22"/>
        </w:rPr>
      </w:pPr>
      <w:r w:rsidRPr="00124F28">
        <w:rPr>
          <w:rFonts w:ascii="Georgia" w:hAnsi="Georgia"/>
          <w:sz w:val="22"/>
        </w:rPr>
        <w:t>Motion was made by Troy Watts and seconded by Jerry Kane to go into closed session to discuss personnel issues at 8:15 p.m.  Vote taken.  Watts, Kane, Wagner, Cline, aye.</w:t>
      </w:r>
    </w:p>
    <w:p w:rsidR="00F31738" w:rsidRPr="00124F28" w:rsidRDefault="00F31738" w:rsidP="0001451A">
      <w:pPr>
        <w:rPr>
          <w:rFonts w:ascii="Georgia" w:hAnsi="Georgia"/>
          <w:sz w:val="22"/>
        </w:rPr>
      </w:pPr>
    </w:p>
    <w:p w:rsidR="0001451A" w:rsidRPr="00124F28" w:rsidRDefault="0001451A" w:rsidP="0001451A">
      <w:pPr>
        <w:rPr>
          <w:rFonts w:ascii="Georgia" w:hAnsi="Georgia"/>
          <w:i/>
          <w:sz w:val="22"/>
        </w:rPr>
      </w:pPr>
      <w:r w:rsidRPr="00124F28">
        <w:rPr>
          <w:rFonts w:ascii="Georgia" w:hAnsi="Georgia"/>
          <w:i/>
          <w:sz w:val="22"/>
        </w:rPr>
        <w:t>Deborah A. Cox, City Clerk</w:t>
      </w: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FC5DB5" w:rsidRPr="00124F28" w:rsidRDefault="00FC5DB5" w:rsidP="007F3FAE">
      <w:pPr>
        <w:rPr>
          <w:rFonts w:ascii="Georgia" w:hAnsi="Georgia"/>
          <w:sz w:val="22"/>
        </w:rPr>
      </w:pPr>
    </w:p>
    <w:p w:rsidR="00046F25" w:rsidRPr="00124F28" w:rsidRDefault="00046F25">
      <w:pPr>
        <w:rPr>
          <w:rFonts w:ascii="Georgia" w:hAnsi="Georgia"/>
          <w:sz w:val="22"/>
        </w:rPr>
      </w:pPr>
    </w:p>
    <w:sectPr w:rsidR="00046F25" w:rsidRPr="0012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C14B9"/>
    <w:multiLevelType w:val="multilevel"/>
    <w:tmpl w:val="7794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717EB"/>
    <w:multiLevelType w:val="hybridMultilevel"/>
    <w:tmpl w:val="270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CC"/>
    <w:rsid w:val="0001451A"/>
    <w:rsid w:val="00046F25"/>
    <w:rsid w:val="000C2D01"/>
    <w:rsid w:val="00124F28"/>
    <w:rsid w:val="00126B50"/>
    <w:rsid w:val="001D3713"/>
    <w:rsid w:val="002A50A3"/>
    <w:rsid w:val="002E62F7"/>
    <w:rsid w:val="00491383"/>
    <w:rsid w:val="005F70C6"/>
    <w:rsid w:val="007F3FAE"/>
    <w:rsid w:val="00CC5E9C"/>
    <w:rsid w:val="00D866CC"/>
    <w:rsid w:val="00F31738"/>
    <w:rsid w:val="00FC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165C7-C3E8-470C-8B8F-B1164F60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F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1816</Words>
  <Characters>10352</Characters>
  <Application>Microsoft Office Word</Application>
  <DocSecurity>0</DocSecurity>
  <Lines>86</Lines>
  <Paragraphs>24</Paragraphs>
  <ScaleCrop>false</ScaleCrop>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12</cp:revision>
  <dcterms:created xsi:type="dcterms:W3CDTF">2016-09-22T22:52:00Z</dcterms:created>
  <dcterms:modified xsi:type="dcterms:W3CDTF">2016-09-23T23:01:00Z</dcterms:modified>
</cp:coreProperties>
</file>