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1B9" w:rsidRPr="00CF2083" w:rsidRDefault="004771B9" w:rsidP="004771B9">
      <w:pPr>
        <w:pStyle w:val="Heading1"/>
        <w:rPr>
          <w:rFonts w:ascii="Georgia" w:hAnsi="Georgia"/>
        </w:rPr>
      </w:pPr>
      <w:r w:rsidRPr="00CF2083">
        <w:rPr>
          <w:rFonts w:ascii="Georgia" w:hAnsi="Georgia"/>
        </w:rPr>
        <w:t>December 28, 2015</w:t>
      </w:r>
    </w:p>
    <w:p w:rsidR="00BE554A" w:rsidRPr="00CF2083" w:rsidRDefault="00BE554A" w:rsidP="00BE554A">
      <w:pPr>
        <w:rPr>
          <w:rFonts w:ascii="Georgia" w:hAnsi="Georgia"/>
          <w:sz w:val="22"/>
        </w:rPr>
      </w:pPr>
    </w:p>
    <w:p w:rsidR="00BE554A" w:rsidRPr="00CF2083" w:rsidRDefault="00BE554A" w:rsidP="00BE554A">
      <w:pPr>
        <w:rPr>
          <w:rFonts w:ascii="Georgia" w:hAnsi="Georgia"/>
          <w:sz w:val="22"/>
        </w:rPr>
      </w:pPr>
      <w:r w:rsidRPr="00CF2083">
        <w:rPr>
          <w:rFonts w:ascii="Georgia" w:hAnsi="Georgia"/>
          <w:sz w:val="22"/>
        </w:rPr>
        <w:t xml:space="preserve">Mayor Jan </w:t>
      </w:r>
      <w:proofErr w:type="spellStart"/>
      <w:r w:rsidRPr="00CF2083">
        <w:rPr>
          <w:rFonts w:ascii="Georgia" w:hAnsi="Georgia"/>
          <w:sz w:val="22"/>
        </w:rPr>
        <w:t>Lehmkuhl</w:t>
      </w:r>
      <w:proofErr w:type="spellEnd"/>
      <w:r w:rsidRPr="00CF2083">
        <w:rPr>
          <w:rFonts w:ascii="Georgia" w:hAnsi="Georgia"/>
          <w:sz w:val="22"/>
        </w:rPr>
        <w:t xml:space="preserve"> called the meeting to order at 7:00 p.m. on December 28, 2015.</w:t>
      </w:r>
    </w:p>
    <w:p w:rsidR="00BE554A" w:rsidRPr="00CF2083" w:rsidRDefault="00BE554A" w:rsidP="00BE554A">
      <w:pPr>
        <w:rPr>
          <w:rFonts w:ascii="Georgia" w:hAnsi="Georgia"/>
          <w:sz w:val="22"/>
        </w:rPr>
      </w:pPr>
    </w:p>
    <w:p w:rsidR="00BE554A" w:rsidRPr="00CF2083" w:rsidRDefault="00BE554A" w:rsidP="00BE554A">
      <w:pPr>
        <w:rPr>
          <w:rFonts w:ascii="Georgia" w:hAnsi="Georgia"/>
          <w:sz w:val="22"/>
        </w:rPr>
      </w:pPr>
      <w:r w:rsidRPr="00CF2083">
        <w:rPr>
          <w:rFonts w:ascii="Georgia" w:hAnsi="Georgia"/>
          <w:sz w:val="22"/>
        </w:rPr>
        <w:t xml:space="preserve">Board members present:  Jan </w:t>
      </w:r>
      <w:proofErr w:type="spellStart"/>
      <w:r w:rsidRPr="00CF2083">
        <w:rPr>
          <w:rFonts w:ascii="Georgia" w:hAnsi="Georgia"/>
          <w:sz w:val="22"/>
        </w:rPr>
        <w:t>Lehmkuhl</w:t>
      </w:r>
      <w:proofErr w:type="spellEnd"/>
      <w:r w:rsidRPr="00CF2083">
        <w:rPr>
          <w:rFonts w:ascii="Georgia" w:hAnsi="Georgia"/>
          <w:sz w:val="22"/>
        </w:rPr>
        <w:t xml:space="preserve">, Mayor; Troy Watts, Jerry Kane, Sharon Anderson and Deanna </w:t>
      </w:r>
      <w:proofErr w:type="spellStart"/>
      <w:r w:rsidRPr="00CF2083">
        <w:rPr>
          <w:rFonts w:ascii="Georgia" w:hAnsi="Georgia"/>
          <w:sz w:val="22"/>
        </w:rPr>
        <w:t>Monnig</w:t>
      </w:r>
      <w:proofErr w:type="spellEnd"/>
      <w:r w:rsidRPr="00CF2083">
        <w:rPr>
          <w:rFonts w:ascii="Georgia" w:hAnsi="Georgia"/>
          <w:sz w:val="22"/>
        </w:rPr>
        <w:t xml:space="preserve">, Aldermen.  Also in attendance: City Clerk, </w:t>
      </w:r>
      <w:r w:rsidR="00C754A2" w:rsidRPr="00CF2083">
        <w:rPr>
          <w:rFonts w:ascii="Georgia" w:hAnsi="Georgia"/>
          <w:sz w:val="22"/>
        </w:rPr>
        <w:t>Deborah Co</w:t>
      </w:r>
    </w:p>
    <w:p w:rsidR="00BE554A" w:rsidRPr="00CF2083" w:rsidRDefault="00BE554A" w:rsidP="00BE554A">
      <w:pPr>
        <w:rPr>
          <w:rFonts w:ascii="Georgia" w:hAnsi="Georgia"/>
          <w:sz w:val="22"/>
        </w:rPr>
      </w:pPr>
      <w:r w:rsidRPr="00CF2083">
        <w:rPr>
          <w:rFonts w:ascii="Georgia" w:hAnsi="Georgia"/>
          <w:sz w:val="22"/>
        </w:rPr>
        <w:t xml:space="preserve">Mayor </w:t>
      </w:r>
      <w:proofErr w:type="spellStart"/>
      <w:r w:rsidRPr="00CF2083">
        <w:rPr>
          <w:rFonts w:ascii="Georgia" w:hAnsi="Georgia"/>
          <w:sz w:val="22"/>
        </w:rPr>
        <w:t>Lehmkuhl</w:t>
      </w:r>
      <w:proofErr w:type="spellEnd"/>
      <w:r w:rsidRPr="00CF2083">
        <w:rPr>
          <w:rFonts w:ascii="Georgia" w:hAnsi="Georgia"/>
          <w:sz w:val="22"/>
        </w:rPr>
        <w:t xml:space="preserve"> asked the Board to amend the agenda to include a closed session to discuss personnel issues.  That motion was made by Sharon Anderson and seconded by Deanna </w:t>
      </w:r>
      <w:proofErr w:type="spellStart"/>
      <w:r w:rsidRPr="00CF2083">
        <w:rPr>
          <w:rFonts w:ascii="Georgia" w:hAnsi="Georgia"/>
          <w:sz w:val="22"/>
        </w:rPr>
        <w:t>Monnig</w:t>
      </w:r>
      <w:proofErr w:type="spellEnd"/>
      <w:r w:rsidRPr="00CF2083">
        <w:rPr>
          <w:rFonts w:ascii="Georgia" w:hAnsi="Georgia"/>
          <w:sz w:val="22"/>
        </w:rPr>
        <w:t>.  Vote taken.  Unanimously approved.</w:t>
      </w:r>
    </w:p>
    <w:p w:rsidR="00BE554A" w:rsidRPr="00CF2083" w:rsidRDefault="00BE554A" w:rsidP="00BE554A">
      <w:pPr>
        <w:rPr>
          <w:rFonts w:ascii="Georgia" w:hAnsi="Georgia"/>
          <w:sz w:val="22"/>
        </w:rPr>
      </w:pPr>
    </w:p>
    <w:p w:rsidR="00BE554A" w:rsidRPr="00CF2083" w:rsidRDefault="00BE554A" w:rsidP="00BE554A">
      <w:pPr>
        <w:rPr>
          <w:rFonts w:ascii="Georgia" w:hAnsi="Georgia"/>
          <w:sz w:val="22"/>
        </w:rPr>
      </w:pPr>
      <w:r w:rsidRPr="00CF2083">
        <w:rPr>
          <w:rFonts w:ascii="Georgia" w:hAnsi="Georgia"/>
          <w:b/>
          <w:i/>
          <w:sz w:val="22"/>
        </w:rPr>
        <w:t>TREE BOARD APPOINTMENT:</w:t>
      </w:r>
      <w:r w:rsidRPr="00CF2083">
        <w:rPr>
          <w:rFonts w:ascii="Georgia" w:hAnsi="Georgia"/>
          <w:sz w:val="22"/>
        </w:rPr>
        <w:t xml:space="preserve"> Motion made by Troy Watts and seconded by Sharon Anderson to accept the recommendation of the Mayor and appoint Roberta Jones to the Ash Grove Tree Board for a term of one year.  Vote taken.  Unanimously approved.</w:t>
      </w:r>
    </w:p>
    <w:p w:rsidR="00BE554A" w:rsidRPr="00CF2083" w:rsidRDefault="00BE554A" w:rsidP="00BE554A">
      <w:pPr>
        <w:rPr>
          <w:rFonts w:ascii="Georgia" w:hAnsi="Georgia"/>
          <w:sz w:val="22"/>
        </w:rPr>
      </w:pPr>
    </w:p>
    <w:p w:rsidR="00BE554A" w:rsidRPr="00CF2083" w:rsidRDefault="00BE554A" w:rsidP="00BE554A">
      <w:pPr>
        <w:rPr>
          <w:rFonts w:ascii="Georgia" w:hAnsi="Georgia"/>
          <w:sz w:val="22"/>
        </w:rPr>
      </w:pPr>
      <w:r w:rsidRPr="00CF2083">
        <w:rPr>
          <w:rFonts w:ascii="Georgia" w:hAnsi="Georgia"/>
          <w:b/>
          <w:i/>
          <w:sz w:val="22"/>
        </w:rPr>
        <w:t>GAP ENGINEERING PROPOSAL:</w:t>
      </w:r>
      <w:r w:rsidRPr="00CF2083">
        <w:rPr>
          <w:rFonts w:ascii="Georgia" w:hAnsi="Georgia"/>
          <w:sz w:val="22"/>
        </w:rPr>
        <w:t xml:space="preserve"> Mayor </w:t>
      </w:r>
      <w:proofErr w:type="spellStart"/>
      <w:r w:rsidRPr="00CF2083">
        <w:rPr>
          <w:rFonts w:ascii="Georgia" w:hAnsi="Georgia"/>
          <w:sz w:val="22"/>
        </w:rPr>
        <w:t>Lehmkuhl</w:t>
      </w:r>
      <w:proofErr w:type="spellEnd"/>
      <w:r w:rsidRPr="00CF2083">
        <w:rPr>
          <w:rFonts w:ascii="Georgia" w:hAnsi="Georgia"/>
          <w:sz w:val="22"/>
        </w:rPr>
        <w:t xml:space="preserve"> presented a proposal from Gap Engineering, currently operating a business in the Ash Grove Industrial Area.  They would like to expand and merge their California business “Gamma” with their business here in Ash Grove.  They would need a suitable facility to allow for current and future expansion.  Andy Parker, President of Gap Engineering, LLC, stated they are looking to acquire the property located at 707 Industrial Drive and have an interest in the adjacent property to the west which is owned by the City.  After discussion, the Board agreed to have the Mayor go forward in seeing what incentives can be legally offered letting Mr. Parker know the City is very interested in having his business stay in Ash Grove.</w:t>
      </w:r>
    </w:p>
    <w:p w:rsidR="00BE554A" w:rsidRPr="00CF2083" w:rsidRDefault="00BE554A" w:rsidP="00BE554A">
      <w:pPr>
        <w:rPr>
          <w:rFonts w:ascii="Georgia" w:hAnsi="Georgia"/>
          <w:sz w:val="22"/>
        </w:rPr>
      </w:pPr>
    </w:p>
    <w:p w:rsidR="00BE554A" w:rsidRPr="00CF2083" w:rsidRDefault="00BE554A" w:rsidP="00BE554A">
      <w:pPr>
        <w:rPr>
          <w:rFonts w:ascii="Georgia" w:hAnsi="Georgia"/>
          <w:sz w:val="22"/>
        </w:rPr>
      </w:pPr>
      <w:r w:rsidRPr="00CF2083">
        <w:rPr>
          <w:rFonts w:ascii="Georgia" w:hAnsi="Georgia"/>
          <w:b/>
          <w:i/>
          <w:sz w:val="22"/>
        </w:rPr>
        <w:t xml:space="preserve">SALARY INCREASE FOR DEBORAH COX: </w:t>
      </w:r>
      <w:r w:rsidRPr="00CF2083">
        <w:rPr>
          <w:rFonts w:ascii="Georgia" w:hAnsi="Georgia"/>
          <w:sz w:val="22"/>
        </w:rPr>
        <w:t>The City currently offers insurance to the City Clerk which includes all family members being 100% paid by the City.  At this time her husband has reached 65 years of age and is eligible to receive supplement insurance thru Medicare.  After discussion, the Board agreed to increase the salary for the City Clerk in the amount of the supplemental insurance ($205.85 per month) for her husband.  This would be a savings of approximately $1,484.00 per month.  An ordinance will be presented at the January 4, 2016 meeting.</w:t>
      </w:r>
    </w:p>
    <w:p w:rsidR="00BE554A" w:rsidRPr="00CF2083" w:rsidRDefault="00BE554A" w:rsidP="00BE554A">
      <w:pPr>
        <w:rPr>
          <w:rFonts w:ascii="Georgia" w:hAnsi="Georgia"/>
          <w:sz w:val="22"/>
        </w:rPr>
      </w:pPr>
    </w:p>
    <w:p w:rsidR="00BE554A" w:rsidRPr="00CF2083" w:rsidRDefault="00BE554A" w:rsidP="00BE554A">
      <w:pPr>
        <w:rPr>
          <w:rFonts w:ascii="Georgia" w:hAnsi="Georgia"/>
          <w:sz w:val="22"/>
        </w:rPr>
      </w:pPr>
      <w:r w:rsidRPr="00CF2083">
        <w:rPr>
          <w:rFonts w:ascii="Georgia" w:hAnsi="Georgia"/>
          <w:sz w:val="22"/>
        </w:rPr>
        <w:t xml:space="preserve">Mayor </w:t>
      </w:r>
      <w:proofErr w:type="spellStart"/>
      <w:r w:rsidRPr="00CF2083">
        <w:rPr>
          <w:rFonts w:ascii="Georgia" w:hAnsi="Georgia"/>
          <w:sz w:val="22"/>
        </w:rPr>
        <w:t>Lehmkuhl</w:t>
      </w:r>
      <w:proofErr w:type="spellEnd"/>
      <w:r w:rsidRPr="00CF2083">
        <w:rPr>
          <w:rFonts w:ascii="Georgia" w:hAnsi="Georgia"/>
          <w:sz w:val="22"/>
        </w:rPr>
        <w:t xml:space="preserve"> reminded the Board of the Sac River Watershed Community Meeting scheduled for January 12, 2016 at Willard.  She will be attending as well as a representative from the Public Works.</w:t>
      </w:r>
    </w:p>
    <w:p w:rsidR="00BE554A" w:rsidRPr="00CF2083" w:rsidRDefault="00BE554A" w:rsidP="00BE554A">
      <w:pPr>
        <w:rPr>
          <w:rFonts w:ascii="Georgia" w:hAnsi="Georgia"/>
          <w:sz w:val="22"/>
        </w:rPr>
      </w:pPr>
    </w:p>
    <w:p w:rsidR="00BE554A" w:rsidRPr="00CF2083" w:rsidRDefault="00BE554A" w:rsidP="00BE554A">
      <w:pPr>
        <w:rPr>
          <w:rFonts w:ascii="Georgia" w:hAnsi="Georgia"/>
          <w:sz w:val="22"/>
        </w:rPr>
      </w:pPr>
      <w:r w:rsidRPr="00CF2083">
        <w:rPr>
          <w:rFonts w:ascii="Georgia" w:hAnsi="Georgia"/>
          <w:sz w:val="22"/>
        </w:rPr>
        <w:t>The City Clerk had no new updates on the credit card processing.  Motion made to table until the January meeting was made by Troy Watts and seconded by Jerry Kane.  Vote taken.  Unanimously approved.</w:t>
      </w:r>
    </w:p>
    <w:p w:rsidR="00BE554A" w:rsidRPr="00CF2083" w:rsidRDefault="00BE554A" w:rsidP="00BE554A">
      <w:pPr>
        <w:rPr>
          <w:rFonts w:ascii="Georgia" w:hAnsi="Georgia"/>
          <w:sz w:val="22"/>
        </w:rPr>
      </w:pPr>
    </w:p>
    <w:p w:rsidR="00BE554A" w:rsidRPr="00CF2083" w:rsidRDefault="00BE554A" w:rsidP="00BE554A">
      <w:pPr>
        <w:rPr>
          <w:rFonts w:ascii="Georgia" w:hAnsi="Georgia"/>
          <w:sz w:val="22"/>
        </w:rPr>
      </w:pPr>
      <w:r w:rsidRPr="00CF2083">
        <w:rPr>
          <w:rFonts w:ascii="Georgia" w:hAnsi="Georgia"/>
          <w:sz w:val="22"/>
        </w:rPr>
        <w:t xml:space="preserve">A contract from the United Stated Marshals Service was reviewed.  This contract would be for FY2016 Overtime Funding for Task Force Officers under Joint Law Enforcement Operations Program using Officer Jacob </w:t>
      </w:r>
      <w:proofErr w:type="spellStart"/>
      <w:r w:rsidRPr="00CF2083">
        <w:rPr>
          <w:rFonts w:ascii="Georgia" w:hAnsi="Georgia"/>
          <w:sz w:val="22"/>
        </w:rPr>
        <w:t>Marler</w:t>
      </w:r>
      <w:proofErr w:type="spellEnd"/>
      <w:r w:rsidRPr="00CF2083">
        <w:rPr>
          <w:rFonts w:ascii="Georgia" w:hAnsi="Georgia"/>
          <w:sz w:val="22"/>
        </w:rPr>
        <w:t xml:space="preserve">.  The Board would like for the Police Chief to explain the benefits of using this program in our department. </w:t>
      </w:r>
    </w:p>
    <w:p w:rsidR="00BE554A" w:rsidRPr="00CF2083" w:rsidRDefault="00BE554A" w:rsidP="00BE554A">
      <w:pPr>
        <w:rPr>
          <w:rFonts w:ascii="Georgia" w:hAnsi="Georgia"/>
          <w:sz w:val="22"/>
        </w:rPr>
      </w:pPr>
    </w:p>
    <w:p w:rsidR="00BE554A" w:rsidRPr="00CF2083" w:rsidRDefault="00BE554A" w:rsidP="00BE554A">
      <w:pPr>
        <w:rPr>
          <w:rFonts w:ascii="Georgia" w:hAnsi="Georgia"/>
          <w:sz w:val="22"/>
        </w:rPr>
      </w:pPr>
      <w:r w:rsidRPr="00CF2083">
        <w:rPr>
          <w:rFonts w:ascii="Georgia" w:hAnsi="Georgia"/>
          <w:sz w:val="22"/>
        </w:rPr>
        <w:t>The Board approved the signing of new signature cards for new certificate of deposits with the Old Missouri Bank.</w:t>
      </w:r>
    </w:p>
    <w:p w:rsidR="00BE554A" w:rsidRPr="00CF2083" w:rsidRDefault="00BE554A" w:rsidP="00BE554A">
      <w:pPr>
        <w:rPr>
          <w:rFonts w:ascii="Georgia" w:hAnsi="Georgia"/>
          <w:sz w:val="22"/>
        </w:rPr>
      </w:pPr>
    </w:p>
    <w:p w:rsidR="00BE554A" w:rsidRPr="00CF2083" w:rsidRDefault="00BE554A" w:rsidP="00BE554A">
      <w:pPr>
        <w:rPr>
          <w:rFonts w:ascii="Georgia" w:hAnsi="Georgia"/>
          <w:sz w:val="22"/>
        </w:rPr>
      </w:pPr>
      <w:r w:rsidRPr="00CF2083">
        <w:rPr>
          <w:rFonts w:ascii="Georgia" w:hAnsi="Georgia"/>
          <w:sz w:val="22"/>
        </w:rPr>
        <w:t xml:space="preserve">Motion was made by Troy Watts and seconded by Jerry Kane to go into closed session to discuss personnel at 7:55 p.m. Watts, Kane, Anderson and </w:t>
      </w:r>
      <w:proofErr w:type="spellStart"/>
      <w:r w:rsidRPr="00CF2083">
        <w:rPr>
          <w:rFonts w:ascii="Georgia" w:hAnsi="Georgia"/>
          <w:sz w:val="22"/>
        </w:rPr>
        <w:t>Monnig</w:t>
      </w:r>
      <w:proofErr w:type="spellEnd"/>
      <w:r w:rsidRPr="00CF2083">
        <w:rPr>
          <w:rFonts w:ascii="Georgia" w:hAnsi="Georgia"/>
          <w:sz w:val="22"/>
        </w:rPr>
        <w:t xml:space="preserve"> aye.</w:t>
      </w:r>
    </w:p>
    <w:p w:rsidR="00BE554A" w:rsidRPr="00CF2083" w:rsidRDefault="00BE554A" w:rsidP="00BE554A">
      <w:pPr>
        <w:rPr>
          <w:rFonts w:ascii="Georgia" w:hAnsi="Georgia"/>
          <w:sz w:val="22"/>
        </w:rPr>
      </w:pPr>
    </w:p>
    <w:p w:rsidR="00BE554A" w:rsidRPr="00CF2083" w:rsidRDefault="00BE554A" w:rsidP="00BE554A">
      <w:pPr>
        <w:rPr>
          <w:rFonts w:ascii="Georgia" w:hAnsi="Georgia"/>
          <w:sz w:val="22"/>
        </w:rPr>
      </w:pPr>
      <w:r w:rsidRPr="00CF2083">
        <w:rPr>
          <w:rFonts w:ascii="Georgia" w:hAnsi="Georgia"/>
          <w:sz w:val="22"/>
        </w:rPr>
        <w:lastRenderedPageBreak/>
        <w:t>Motion made by Troy Watts and seconded by Sharon Anderson to go back into regular meeting at 8:28 p.m.  Vote was unanimous.  Motion carried.</w:t>
      </w:r>
    </w:p>
    <w:p w:rsidR="00BE554A" w:rsidRPr="00CF2083" w:rsidRDefault="00BE554A" w:rsidP="00BE554A">
      <w:pPr>
        <w:rPr>
          <w:rFonts w:ascii="Georgia" w:hAnsi="Georgia"/>
          <w:sz w:val="22"/>
        </w:rPr>
      </w:pPr>
    </w:p>
    <w:p w:rsidR="00BE554A" w:rsidRPr="00CF2083" w:rsidRDefault="00BE554A" w:rsidP="00BE554A">
      <w:pPr>
        <w:rPr>
          <w:rFonts w:ascii="Georgia" w:hAnsi="Georgia"/>
          <w:sz w:val="22"/>
        </w:rPr>
      </w:pPr>
      <w:r w:rsidRPr="00CF2083">
        <w:rPr>
          <w:rFonts w:ascii="Georgia" w:hAnsi="Georgia"/>
          <w:sz w:val="22"/>
        </w:rPr>
        <w:t xml:space="preserve">Mayor </w:t>
      </w:r>
      <w:proofErr w:type="spellStart"/>
      <w:r w:rsidRPr="00CF2083">
        <w:rPr>
          <w:rFonts w:ascii="Georgia" w:hAnsi="Georgia"/>
          <w:sz w:val="22"/>
        </w:rPr>
        <w:t>Lehmkuhl</w:t>
      </w:r>
      <w:proofErr w:type="spellEnd"/>
      <w:r w:rsidRPr="00CF2083">
        <w:rPr>
          <w:rFonts w:ascii="Georgia" w:hAnsi="Georgia"/>
          <w:sz w:val="22"/>
        </w:rPr>
        <w:t xml:space="preserve"> called the meeting back to order with Jerry Kane, Deanna </w:t>
      </w:r>
      <w:proofErr w:type="spellStart"/>
      <w:r w:rsidRPr="00CF2083">
        <w:rPr>
          <w:rFonts w:ascii="Georgia" w:hAnsi="Georgia"/>
          <w:sz w:val="22"/>
        </w:rPr>
        <w:t>Monnig</w:t>
      </w:r>
      <w:proofErr w:type="spellEnd"/>
      <w:r w:rsidRPr="00CF2083">
        <w:rPr>
          <w:rFonts w:ascii="Georgia" w:hAnsi="Georgia"/>
          <w:sz w:val="22"/>
        </w:rPr>
        <w:t>, Sharon Anderson and Troy Watts.</w:t>
      </w:r>
    </w:p>
    <w:p w:rsidR="00BE554A" w:rsidRPr="00CF2083" w:rsidRDefault="00BE554A" w:rsidP="00BE554A">
      <w:pPr>
        <w:rPr>
          <w:rFonts w:ascii="Georgia" w:hAnsi="Georgia"/>
          <w:sz w:val="22"/>
        </w:rPr>
      </w:pPr>
    </w:p>
    <w:p w:rsidR="00BE554A" w:rsidRPr="00CF2083" w:rsidRDefault="00BE554A" w:rsidP="00BE554A">
      <w:pPr>
        <w:rPr>
          <w:rFonts w:ascii="Georgia" w:hAnsi="Georgia"/>
          <w:sz w:val="22"/>
        </w:rPr>
      </w:pPr>
      <w:r w:rsidRPr="00CF2083">
        <w:rPr>
          <w:rFonts w:ascii="Georgia" w:hAnsi="Georgia"/>
          <w:sz w:val="22"/>
        </w:rPr>
        <w:t xml:space="preserve">Mayor </w:t>
      </w:r>
      <w:proofErr w:type="spellStart"/>
      <w:r w:rsidRPr="00CF2083">
        <w:rPr>
          <w:rFonts w:ascii="Georgia" w:hAnsi="Georgia"/>
          <w:sz w:val="22"/>
        </w:rPr>
        <w:t>Lehmkuhl</w:t>
      </w:r>
      <w:proofErr w:type="spellEnd"/>
      <w:r w:rsidRPr="00CF2083">
        <w:rPr>
          <w:rFonts w:ascii="Georgia" w:hAnsi="Georgia"/>
          <w:sz w:val="22"/>
        </w:rPr>
        <w:t xml:space="preserve"> announced that no decisions were made in closed session that could be announced in open session.</w:t>
      </w:r>
    </w:p>
    <w:p w:rsidR="00BE554A" w:rsidRPr="00CF2083" w:rsidRDefault="00BE554A" w:rsidP="00BE554A">
      <w:pPr>
        <w:rPr>
          <w:rFonts w:ascii="Georgia" w:hAnsi="Georgia"/>
          <w:sz w:val="22"/>
        </w:rPr>
      </w:pPr>
    </w:p>
    <w:p w:rsidR="00BE554A" w:rsidRPr="00CF2083" w:rsidRDefault="00BE554A" w:rsidP="00BE554A">
      <w:pPr>
        <w:rPr>
          <w:rFonts w:ascii="Georgia" w:hAnsi="Georgia"/>
          <w:sz w:val="22"/>
        </w:rPr>
      </w:pPr>
      <w:r w:rsidRPr="00CF2083">
        <w:rPr>
          <w:rFonts w:ascii="Georgia" w:hAnsi="Georgia"/>
          <w:sz w:val="22"/>
        </w:rPr>
        <w:t xml:space="preserve">No further business: motion made by Deanna </w:t>
      </w:r>
      <w:proofErr w:type="spellStart"/>
      <w:r w:rsidRPr="00CF2083">
        <w:rPr>
          <w:rFonts w:ascii="Georgia" w:hAnsi="Georgia"/>
          <w:sz w:val="22"/>
        </w:rPr>
        <w:t>Monnig</w:t>
      </w:r>
      <w:proofErr w:type="spellEnd"/>
      <w:r w:rsidRPr="00CF2083">
        <w:rPr>
          <w:rFonts w:ascii="Georgia" w:hAnsi="Georgia"/>
          <w:sz w:val="22"/>
        </w:rPr>
        <w:t xml:space="preserve"> and seconded by Sharon Anderson to adjourn the meeting at 8:32 p.m.  Vote taken.  Kane, Watts, Anderson and </w:t>
      </w:r>
      <w:proofErr w:type="spellStart"/>
      <w:r w:rsidRPr="00CF2083">
        <w:rPr>
          <w:rFonts w:ascii="Georgia" w:hAnsi="Georgia"/>
          <w:sz w:val="22"/>
        </w:rPr>
        <w:t>Monnig</w:t>
      </w:r>
      <w:proofErr w:type="spellEnd"/>
      <w:r w:rsidRPr="00CF2083">
        <w:rPr>
          <w:rFonts w:ascii="Georgia" w:hAnsi="Georgia"/>
          <w:sz w:val="22"/>
        </w:rPr>
        <w:t xml:space="preserve"> aye.</w:t>
      </w:r>
    </w:p>
    <w:p w:rsidR="00BE554A" w:rsidRPr="00CF2083" w:rsidRDefault="00BE554A" w:rsidP="00BE554A">
      <w:pPr>
        <w:rPr>
          <w:rFonts w:ascii="Georgia" w:hAnsi="Georgia"/>
          <w:sz w:val="22"/>
        </w:rPr>
      </w:pPr>
    </w:p>
    <w:p w:rsidR="004771B9" w:rsidRPr="00CF2083" w:rsidRDefault="00BE554A" w:rsidP="00BE554A">
      <w:pPr>
        <w:rPr>
          <w:rFonts w:ascii="Georgia" w:hAnsi="Georgia"/>
          <w:i/>
          <w:sz w:val="22"/>
        </w:rPr>
      </w:pPr>
      <w:r w:rsidRPr="00CF2083">
        <w:rPr>
          <w:rFonts w:ascii="Georgia" w:hAnsi="Georgia"/>
          <w:i/>
          <w:sz w:val="22"/>
        </w:rPr>
        <w:t>Deborah A. Cox, City Clerk</w:t>
      </w:r>
    </w:p>
    <w:p w:rsidR="005F70C6" w:rsidRPr="00CF2083" w:rsidRDefault="005F70C6">
      <w:pPr>
        <w:rPr>
          <w:rFonts w:ascii="Georgia" w:hAnsi="Georgia"/>
        </w:rPr>
      </w:pPr>
    </w:p>
    <w:p w:rsidR="004771B9" w:rsidRPr="00CF2083" w:rsidRDefault="004771B9">
      <w:pPr>
        <w:rPr>
          <w:rFonts w:ascii="Georgia" w:hAnsi="Georgia"/>
        </w:rPr>
      </w:pPr>
    </w:p>
    <w:p w:rsidR="004771B9" w:rsidRPr="00CF2083" w:rsidRDefault="004771B9">
      <w:pPr>
        <w:rPr>
          <w:rFonts w:ascii="Georgia" w:hAnsi="Georgia"/>
        </w:rPr>
      </w:pPr>
    </w:p>
    <w:p w:rsidR="004771B9" w:rsidRPr="00CF2083" w:rsidRDefault="004771B9">
      <w:pPr>
        <w:rPr>
          <w:rFonts w:ascii="Georgia" w:hAnsi="Georgia"/>
        </w:rPr>
      </w:pPr>
    </w:p>
    <w:p w:rsidR="004771B9" w:rsidRPr="00CF2083" w:rsidRDefault="004771B9">
      <w:pPr>
        <w:rPr>
          <w:rFonts w:ascii="Georgia" w:hAnsi="Georgia"/>
        </w:rPr>
      </w:pPr>
    </w:p>
    <w:p w:rsidR="004771B9" w:rsidRPr="00CF2083" w:rsidRDefault="004771B9">
      <w:pPr>
        <w:rPr>
          <w:rFonts w:ascii="Georgia" w:hAnsi="Georgia"/>
        </w:rPr>
      </w:pPr>
    </w:p>
    <w:p w:rsidR="004771B9" w:rsidRPr="00CF2083" w:rsidRDefault="004771B9">
      <w:pPr>
        <w:rPr>
          <w:rFonts w:ascii="Georgia" w:hAnsi="Georgia"/>
        </w:rPr>
      </w:pPr>
    </w:p>
    <w:p w:rsidR="004771B9" w:rsidRPr="00CF2083" w:rsidRDefault="004771B9">
      <w:pPr>
        <w:rPr>
          <w:rFonts w:ascii="Georgia" w:hAnsi="Georgia"/>
        </w:rPr>
      </w:pPr>
    </w:p>
    <w:p w:rsidR="004771B9" w:rsidRPr="00CF2083" w:rsidRDefault="004771B9">
      <w:pPr>
        <w:rPr>
          <w:rFonts w:ascii="Georgia" w:hAnsi="Georgia"/>
        </w:rPr>
      </w:pPr>
    </w:p>
    <w:p w:rsidR="004771B9" w:rsidRPr="00CF2083" w:rsidRDefault="004771B9">
      <w:pPr>
        <w:rPr>
          <w:rFonts w:ascii="Georgia" w:hAnsi="Georgia"/>
        </w:rPr>
      </w:pPr>
    </w:p>
    <w:p w:rsidR="004771B9" w:rsidRPr="00CF2083" w:rsidRDefault="004771B9">
      <w:pPr>
        <w:rPr>
          <w:rFonts w:ascii="Georgia" w:hAnsi="Georgia"/>
        </w:rPr>
      </w:pPr>
    </w:p>
    <w:p w:rsidR="004771B9" w:rsidRPr="00CF2083" w:rsidRDefault="004771B9">
      <w:pPr>
        <w:rPr>
          <w:rFonts w:ascii="Georgia" w:hAnsi="Georgia"/>
        </w:rPr>
      </w:pPr>
    </w:p>
    <w:p w:rsidR="004771B9" w:rsidRPr="00CF2083" w:rsidRDefault="004771B9">
      <w:pPr>
        <w:rPr>
          <w:rFonts w:ascii="Georgia" w:hAnsi="Georgia"/>
        </w:rPr>
      </w:pPr>
    </w:p>
    <w:p w:rsidR="004771B9" w:rsidRPr="00CF2083" w:rsidRDefault="004771B9">
      <w:pPr>
        <w:rPr>
          <w:rFonts w:ascii="Georgia" w:hAnsi="Georgia"/>
        </w:rPr>
      </w:pPr>
    </w:p>
    <w:p w:rsidR="004771B9" w:rsidRPr="00CF2083" w:rsidRDefault="004771B9">
      <w:pPr>
        <w:rPr>
          <w:rFonts w:ascii="Georgia" w:hAnsi="Georgia"/>
        </w:rPr>
      </w:pPr>
    </w:p>
    <w:p w:rsidR="004771B9" w:rsidRPr="00CF2083" w:rsidRDefault="004771B9">
      <w:pPr>
        <w:rPr>
          <w:rFonts w:ascii="Georgia" w:hAnsi="Georgia"/>
        </w:rPr>
      </w:pPr>
    </w:p>
    <w:p w:rsidR="004771B9" w:rsidRPr="00CF2083" w:rsidRDefault="004771B9">
      <w:pPr>
        <w:rPr>
          <w:rFonts w:ascii="Georgia" w:hAnsi="Georgia"/>
        </w:rPr>
      </w:pPr>
    </w:p>
    <w:p w:rsidR="004771B9" w:rsidRPr="00CF2083" w:rsidRDefault="004771B9">
      <w:pPr>
        <w:rPr>
          <w:rFonts w:ascii="Georgia" w:hAnsi="Georgia"/>
        </w:rPr>
      </w:pPr>
    </w:p>
    <w:p w:rsidR="004771B9" w:rsidRPr="00CF2083" w:rsidRDefault="004771B9">
      <w:pPr>
        <w:rPr>
          <w:rFonts w:ascii="Georgia" w:hAnsi="Georgia"/>
        </w:rPr>
      </w:pPr>
    </w:p>
    <w:p w:rsidR="004771B9" w:rsidRPr="00CF2083" w:rsidRDefault="004771B9">
      <w:pPr>
        <w:rPr>
          <w:rFonts w:ascii="Georgia" w:hAnsi="Georgia"/>
        </w:rPr>
      </w:pPr>
    </w:p>
    <w:p w:rsidR="00BE554A" w:rsidRPr="00CF2083" w:rsidRDefault="00BE554A">
      <w:pPr>
        <w:rPr>
          <w:rFonts w:ascii="Georgia" w:hAnsi="Georgia"/>
        </w:rPr>
      </w:pPr>
    </w:p>
    <w:p w:rsidR="00BE554A" w:rsidRPr="00CF2083" w:rsidRDefault="00BE554A">
      <w:pPr>
        <w:rPr>
          <w:rFonts w:ascii="Georgia" w:hAnsi="Georgia"/>
        </w:rPr>
      </w:pPr>
    </w:p>
    <w:p w:rsidR="004771B9" w:rsidRDefault="004771B9">
      <w:pPr>
        <w:rPr>
          <w:rFonts w:ascii="Georgia" w:hAnsi="Georgia"/>
        </w:rPr>
      </w:pPr>
    </w:p>
    <w:p w:rsidR="00CF2083" w:rsidRDefault="00CF2083">
      <w:pPr>
        <w:rPr>
          <w:rFonts w:ascii="Georgia" w:hAnsi="Georgia"/>
        </w:rPr>
      </w:pPr>
    </w:p>
    <w:p w:rsidR="00CF2083" w:rsidRDefault="00CF2083">
      <w:pPr>
        <w:rPr>
          <w:rFonts w:ascii="Georgia" w:hAnsi="Georgia"/>
        </w:rPr>
      </w:pPr>
    </w:p>
    <w:p w:rsidR="00CF2083" w:rsidRDefault="00CF2083">
      <w:pPr>
        <w:rPr>
          <w:rFonts w:ascii="Georgia" w:hAnsi="Georgia"/>
        </w:rPr>
      </w:pPr>
    </w:p>
    <w:p w:rsidR="00CF2083" w:rsidRDefault="00CF2083">
      <w:pPr>
        <w:rPr>
          <w:rFonts w:ascii="Georgia" w:hAnsi="Georgia"/>
        </w:rPr>
      </w:pPr>
    </w:p>
    <w:p w:rsidR="00CF2083" w:rsidRDefault="00CF2083">
      <w:pPr>
        <w:rPr>
          <w:rFonts w:ascii="Georgia" w:hAnsi="Georgia"/>
        </w:rPr>
      </w:pPr>
    </w:p>
    <w:p w:rsidR="00CF2083" w:rsidRDefault="00CF2083">
      <w:pPr>
        <w:rPr>
          <w:rFonts w:ascii="Georgia" w:hAnsi="Georgia"/>
        </w:rPr>
      </w:pPr>
    </w:p>
    <w:p w:rsidR="00CF2083" w:rsidRDefault="00CF2083">
      <w:pPr>
        <w:rPr>
          <w:rFonts w:ascii="Georgia" w:hAnsi="Georgia"/>
        </w:rPr>
      </w:pPr>
    </w:p>
    <w:p w:rsidR="00CF2083" w:rsidRDefault="00CF2083">
      <w:pPr>
        <w:rPr>
          <w:rFonts w:ascii="Georgia" w:hAnsi="Georgia"/>
        </w:rPr>
      </w:pPr>
    </w:p>
    <w:p w:rsidR="00CF2083" w:rsidRDefault="00CF2083">
      <w:pPr>
        <w:rPr>
          <w:rFonts w:ascii="Georgia" w:hAnsi="Georgia"/>
        </w:rPr>
      </w:pPr>
    </w:p>
    <w:p w:rsidR="00CF2083" w:rsidRDefault="00CF2083">
      <w:pPr>
        <w:rPr>
          <w:rFonts w:ascii="Georgia" w:hAnsi="Georgia"/>
        </w:rPr>
      </w:pPr>
    </w:p>
    <w:p w:rsidR="00CF2083" w:rsidRDefault="00CF2083">
      <w:pPr>
        <w:rPr>
          <w:rFonts w:ascii="Georgia" w:hAnsi="Georgia"/>
        </w:rPr>
      </w:pPr>
    </w:p>
    <w:p w:rsidR="00CF2083" w:rsidRPr="00CF2083" w:rsidRDefault="00CF2083">
      <w:pPr>
        <w:rPr>
          <w:rFonts w:ascii="Georgia" w:hAnsi="Georgia"/>
        </w:rPr>
      </w:pPr>
      <w:bookmarkStart w:id="0" w:name="_GoBack"/>
      <w:bookmarkEnd w:id="0"/>
    </w:p>
    <w:p w:rsidR="004771B9" w:rsidRPr="00CF2083" w:rsidRDefault="004771B9" w:rsidP="004771B9">
      <w:pPr>
        <w:pStyle w:val="Heading1"/>
        <w:rPr>
          <w:rFonts w:ascii="Georgia" w:hAnsi="Georgia"/>
        </w:rPr>
      </w:pPr>
      <w:r w:rsidRPr="00CF2083">
        <w:rPr>
          <w:rFonts w:ascii="Georgia" w:hAnsi="Georgia"/>
        </w:rPr>
        <w:lastRenderedPageBreak/>
        <w:t>December 7, 2015</w:t>
      </w:r>
    </w:p>
    <w:p w:rsidR="004771B9" w:rsidRPr="00CF2083" w:rsidRDefault="004771B9" w:rsidP="004771B9">
      <w:pPr>
        <w:rPr>
          <w:rFonts w:ascii="Georgia" w:hAnsi="Georgia"/>
        </w:rPr>
      </w:pPr>
    </w:p>
    <w:p w:rsidR="004771B9" w:rsidRPr="00CF2083" w:rsidRDefault="004771B9" w:rsidP="004771B9">
      <w:pPr>
        <w:spacing w:line="276" w:lineRule="auto"/>
        <w:rPr>
          <w:rFonts w:ascii="Georgia" w:hAnsi="Georgia"/>
          <w:sz w:val="22"/>
        </w:rPr>
      </w:pPr>
      <w:r w:rsidRPr="00CF2083">
        <w:rPr>
          <w:rFonts w:ascii="Georgia" w:hAnsi="Georgia"/>
          <w:sz w:val="22"/>
        </w:rPr>
        <w:t xml:space="preserve">Mayor Jan </w:t>
      </w:r>
      <w:proofErr w:type="spellStart"/>
      <w:r w:rsidRPr="00CF2083">
        <w:rPr>
          <w:rFonts w:ascii="Georgia" w:hAnsi="Georgia"/>
          <w:sz w:val="22"/>
        </w:rPr>
        <w:t>Lehmkuhl</w:t>
      </w:r>
      <w:proofErr w:type="spellEnd"/>
      <w:r w:rsidRPr="00CF2083">
        <w:rPr>
          <w:rFonts w:ascii="Georgia" w:hAnsi="Georgia"/>
          <w:sz w:val="22"/>
        </w:rPr>
        <w:t xml:space="preserve"> called the regular Board meeting to order at 7:00 p.m. on December 7, 2015.</w:t>
      </w:r>
    </w:p>
    <w:p w:rsidR="004771B9" w:rsidRPr="00CF2083" w:rsidRDefault="004771B9" w:rsidP="004771B9">
      <w:pPr>
        <w:spacing w:line="276" w:lineRule="auto"/>
        <w:rPr>
          <w:rFonts w:ascii="Georgia" w:hAnsi="Georgia"/>
          <w:sz w:val="22"/>
        </w:rPr>
      </w:pPr>
    </w:p>
    <w:p w:rsidR="004771B9" w:rsidRPr="00CF2083" w:rsidRDefault="004771B9" w:rsidP="004771B9">
      <w:pPr>
        <w:spacing w:line="276" w:lineRule="auto"/>
        <w:rPr>
          <w:rFonts w:ascii="Georgia" w:hAnsi="Georgia"/>
          <w:sz w:val="22"/>
        </w:rPr>
      </w:pPr>
      <w:r w:rsidRPr="00CF2083">
        <w:rPr>
          <w:rFonts w:ascii="Georgia" w:hAnsi="Georgia"/>
          <w:sz w:val="22"/>
        </w:rPr>
        <w:t xml:space="preserve">Board Members present:  Jan </w:t>
      </w:r>
      <w:proofErr w:type="spellStart"/>
      <w:r w:rsidRPr="00CF2083">
        <w:rPr>
          <w:rFonts w:ascii="Georgia" w:hAnsi="Georgia"/>
          <w:sz w:val="22"/>
        </w:rPr>
        <w:t>Lehmkuhl</w:t>
      </w:r>
      <w:proofErr w:type="spellEnd"/>
      <w:r w:rsidRPr="00CF2083">
        <w:rPr>
          <w:rFonts w:ascii="Georgia" w:hAnsi="Georgia"/>
          <w:sz w:val="22"/>
        </w:rPr>
        <w:t xml:space="preserve">, Mayor; Troy Watts, Jerry Kane, Deanna </w:t>
      </w:r>
      <w:proofErr w:type="spellStart"/>
      <w:r w:rsidRPr="00CF2083">
        <w:rPr>
          <w:rFonts w:ascii="Georgia" w:hAnsi="Georgia"/>
          <w:sz w:val="22"/>
        </w:rPr>
        <w:t>Monnig</w:t>
      </w:r>
      <w:proofErr w:type="spellEnd"/>
      <w:r w:rsidRPr="00CF2083">
        <w:rPr>
          <w:rFonts w:ascii="Georgia" w:hAnsi="Georgia"/>
          <w:sz w:val="22"/>
        </w:rPr>
        <w:t xml:space="preserve"> and Sharon Anderson, Aldermen.</w:t>
      </w:r>
      <w:r w:rsidR="00C754A2" w:rsidRPr="00CF2083">
        <w:rPr>
          <w:rFonts w:ascii="Georgia" w:hAnsi="Georgia"/>
          <w:sz w:val="22"/>
        </w:rPr>
        <w:t xml:space="preserve">  </w:t>
      </w:r>
      <w:r w:rsidRPr="00CF2083">
        <w:rPr>
          <w:rFonts w:ascii="Georgia" w:hAnsi="Georgia"/>
          <w:sz w:val="22"/>
        </w:rPr>
        <w:t>Also in attendance: Deborah Cox, City Clerk, Brenda Ellsworth, Mel Gilbert, Les Gardner, Barbara Gardner and Ryan Squibb.</w:t>
      </w:r>
    </w:p>
    <w:p w:rsidR="004771B9" w:rsidRPr="00CF2083" w:rsidRDefault="004771B9" w:rsidP="004771B9">
      <w:pPr>
        <w:spacing w:line="276" w:lineRule="auto"/>
        <w:rPr>
          <w:rFonts w:ascii="Georgia" w:hAnsi="Georgia"/>
          <w:sz w:val="22"/>
        </w:rPr>
      </w:pPr>
    </w:p>
    <w:p w:rsidR="004771B9" w:rsidRPr="00CF2083" w:rsidRDefault="004771B9" w:rsidP="004771B9">
      <w:pPr>
        <w:spacing w:line="276" w:lineRule="auto"/>
        <w:rPr>
          <w:rFonts w:ascii="Georgia" w:hAnsi="Georgia"/>
          <w:sz w:val="22"/>
        </w:rPr>
      </w:pPr>
      <w:r w:rsidRPr="00CF2083">
        <w:rPr>
          <w:rFonts w:ascii="Georgia" w:hAnsi="Georgia"/>
          <w:sz w:val="22"/>
        </w:rPr>
        <w:t xml:space="preserve">Mayor </w:t>
      </w:r>
      <w:proofErr w:type="spellStart"/>
      <w:r w:rsidRPr="00CF2083">
        <w:rPr>
          <w:rFonts w:ascii="Georgia" w:hAnsi="Georgia"/>
          <w:sz w:val="22"/>
        </w:rPr>
        <w:t>Lehmkuhl</w:t>
      </w:r>
      <w:proofErr w:type="spellEnd"/>
      <w:r w:rsidRPr="00CF2083">
        <w:rPr>
          <w:rFonts w:ascii="Georgia" w:hAnsi="Georgia"/>
          <w:sz w:val="22"/>
        </w:rPr>
        <w:t xml:space="preserve"> stated that today is a day to remember and honor the victims that were killed in the Japanese surprise attack on </w:t>
      </w:r>
      <w:proofErr w:type="spellStart"/>
      <w:r w:rsidRPr="00CF2083">
        <w:rPr>
          <w:rFonts w:ascii="Georgia" w:hAnsi="Georgia"/>
          <w:sz w:val="22"/>
        </w:rPr>
        <w:t>Peal</w:t>
      </w:r>
      <w:proofErr w:type="spellEnd"/>
      <w:r w:rsidRPr="00CF2083">
        <w:rPr>
          <w:rFonts w:ascii="Georgia" w:hAnsi="Georgia"/>
          <w:sz w:val="22"/>
        </w:rPr>
        <w:t xml:space="preserve"> Harbor on December 7, 1941.  They paid the price to secure a victory of hope and freedom.  She offered a prayer of thanks for their strength, bravery and sacrifice.  Mayor </w:t>
      </w:r>
      <w:proofErr w:type="spellStart"/>
      <w:r w:rsidRPr="00CF2083">
        <w:rPr>
          <w:rFonts w:ascii="Georgia" w:hAnsi="Georgia"/>
          <w:sz w:val="22"/>
        </w:rPr>
        <w:t>Lehmkuhl</w:t>
      </w:r>
      <w:proofErr w:type="spellEnd"/>
      <w:r w:rsidRPr="00CF2083">
        <w:rPr>
          <w:rFonts w:ascii="Georgia" w:hAnsi="Georgia"/>
          <w:sz w:val="22"/>
        </w:rPr>
        <w:t xml:space="preserve"> then led the Pledge of Allegiance to the American Flag.</w:t>
      </w:r>
    </w:p>
    <w:p w:rsidR="004771B9" w:rsidRPr="00CF2083" w:rsidRDefault="004771B9" w:rsidP="004771B9">
      <w:pPr>
        <w:spacing w:line="276" w:lineRule="auto"/>
        <w:rPr>
          <w:rFonts w:ascii="Georgia" w:hAnsi="Georgia"/>
          <w:sz w:val="22"/>
        </w:rPr>
      </w:pPr>
    </w:p>
    <w:p w:rsidR="004771B9" w:rsidRPr="00CF2083" w:rsidRDefault="004771B9" w:rsidP="004771B9">
      <w:pPr>
        <w:spacing w:line="276" w:lineRule="auto"/>
        <w:rPr>
          <w:rFonts w:ascii="Georgia" w:hAnsi="Georgia"/>
          <w:sz w:val="22"/>
        </w:rPr>
      </w:pPr>
      <w:r w:rsidRPr="00CF2083">
        <w:rPr>
          <w:rFonts w:ascii="Georgia" w:hAnsi="Georgia"/>
          <w:sz w:val="22"/>
        </w:rPr>
        <w:t>Motion made by Troy Watts and seconded by Jerry Kane to approve the consent agenda as presented which includes the minutes from the last meetings.  Vote taken.  Unanimously approved.</w:t>
      </w:r>
    </w:p>
    <w:p w:rsidR="004771B9" w:rsidRPr="00CF2083" w:rsidRDefault="004771B9" w:rsidP="004771B9">
      <w:pPr>
        <w:spacing w:line="276" w:lineRule="auto"/>
        <w:rPr>
          <w:rFonts w:ascii="Georgia" w:hAnsi="Georgia"/>
          <w:sz w:val="22"/>
        </w:rPr>
      </w:pPr>
    </w:p>
    <w:p w:rsidR="004771B9" w:rsidRPr="00CF2083" w:rsidRDefault="004771B9" w:rsidP="004771B9">
      <w:pPr>
        <w:spacing w:line="276" w:lineRule="auto"/>
        <w:rPr>
          <w:rFonts w:ascii="Georgia" w:hAnsi="Georgia"/>
          <w:sz w:val="22"/>
        </w:rPr>
      </w:pPr>
      <w:r w:rsidRPr="00CF2083">
        <w:rPr>
          <w:rFonts w:ascii="Georgia" w:hAnsi="Georgia"/>
          <w:b/>
          <w:bCs/>
          <w:i/>
          <w:iCs/>
          <w:sz w:val="22"/>
        </w:rPr>
        <w:t>COMPREHENSIVE PLAN: </w:t>
      </w:r>
      <w:r w:rsidRPr="00CF2083">
        <w:rPr>
          <w:rFonts w:ascii="Georgia" w:hAnsi="Georgia"/>
          <w:sz w:val="22"/>
        </w:rPr>
        <w:t>Brenda Ellsworth was present to update her progress on the City of Ash Grove’s Comprehensive Plan.  She stated the biggest issue is storm water and storm water management.  The city will need to learn DNR standards and use “Best Management Practices”.  The city is within the Sac River Water Shed which is holding several meetings in the next month.  Ms. Ellsworth encouraged the Board to attend these meetings.  She also stated that the plan should be completed by the end of the month.</w:t>
      </w:r>
    </w:p>
    <w:p w:rsidR="004771B9" w:rsidRPr="00CF2083" w:rsidRDefault="004771B9" w:rsidP="004771B9">
      <w:pPr>
        <w:spacing w:line="276" w:lineRule="auto"/>
        <w:rPr>
          <w:rFonts w:ascii="Georgia" w:hAnsi="Georgia"/>
          <w:sz w:val="22"/>
        </w:rPr>
      </w:pPr>
    </w:p>
    <w:p w:rsidR="004771B9" w:rsidRPr="00CF2083" w:rsidRDefault="004771B9" w:rsidP="004771B9">
      <w:pPr>
        <w:spacing w:line="276" w:lineRule="auto"/>
        <w:rPr>
          <w:rFonts w:ascii="Georgia" w:hAnsi="Georgia"/>
          <w:sz w:val="22"/>
        </w:rPr>
      </w:pPr>
      <w:r w:rsidRPr="00CF2083">
        <w:rPr>
          <w:rFonts w:ascii="Georgia" w:hAnsi="Georgia"/>
          <w:b/>
          <w:bCs/>
          <w:i/>
          <w:iCs/>
          <w:sz w:val="22"/>
        </w:rPr>
        <w:t>RFQ FOR DNR GRANT: </w:t>
      </w:r>
      <w:r w:rsidRPr="00CF2083">
        <w:rPr>
          <w:rFonts w:ascii="Georgia" w:hAnsi="Georgia"/>
          <w:sz w:val="22"/>
        </w:rPr>
        <w:t xml:space="preserve">The Request for Qualifications for professional engineering services to apply for the Missouri Department of Natural Resources Clean Water Small Community Engineering Assistance Grant Application was reviewed.  Mayor </w:t>
      </w:r>
      <w:proofErr w:type="spellStart"/>
      <w:r w:rsidRPr="00CF2083">
        <w:rPr>
          <w:rFonts w:ascii="Georgia" w:hAnsi="Georgia"/>
          <w:sz w:val="22"/>
        </w:rPr>
        <w:t>Lehmkuhl</w:t>
      </w:r>
      <w:proofErr w:type="spellEnd"/>
      <w:r w:rsidRPr="00CF2083">
        <w:rPr>
          <w:rFonts w:ascii="Georgia" w:hAnsi="Georgia"/>
          <w:sz w:val="22"/>
        </w:rPr>
        <w:t xml:space="preserve"> asked the Board to go with the recommendation from Public Works employees – Olsson Engineering.  Olsson scored the highest out of the five proposals submitted.  Motion made by Troy Watts and seconded by Deanna </w:t>
      </w:r>
      <w:proofErr w:type="spellStart"/>
      <w:r w:rsidRPr="00CF2083">
        <w:rPr>
          <w:rFonts w:ascii="Georgia" w:hAnsi="Georgia"/>
          <w:sz w:val="22"/>
        </w:rPr>
        <w:t>Monnig</w:t>
      </w:r>
      <w:proofErr w:type="spellEnd"/>
      <w:r w:rsidRPr="00CF2083">
        <w:rPr>
          <w:rFonts w:ascii="Georgia" w:hAnsi="Georgia"/>
          <w:sz w:val="22"/>
        </w:rPr>
        <w:t xml:space="preserve"> to obtain Olsson Engineering for this project.  Vote taken.  Unanimously approved.</w:t>
      </w:r>
    </w:p>
    <w:p w:rsidR="004771B9" w:rsidRPr="00CF2083" w:rsidRDefault="004771B9" w:rsidP="004771B9">
      <w:pPr>
        <w:spacing w:line="276" w:lineRule="auto"/>
        <w:rPr>
          <w:rFonts w:ascii="Georgia" w:hAnsi="Georgia"/>
          <w:sz w:val="22"/>
        </w:rPr>
      </w:pPr>
      <w:r w:rsidRPr="00CF2083">
        <w:rPr>
          <w:rFonts w:ascii="Georgia" w:hAnsi="Georgia"/>
          <w:sz w:val="22"/>
        </w:rPr>
        <w:t>Motion made by Jerry Kane and seconded by Sharon Anderson to pay the bills after they are reviewed and signed. Vote taken.  Unanimous.</w:t>
      </w:r>
    </w:p>
    <w:p w:rsidR="004771B9" w:rsidRPr="00CF2083" w:rsidRDefault="004771B9" w:rsidP="004771B9">
      <w:pPr>
        <w:spacing w:line="276" w:lineRule="auto"/>
        <w:rPr>
          <w:rFonts w:ascii="Georgia" w:hAnsi="Georgia"/>
          <w:sz w:val="22"/>
        </w:rPr>
      </w:pPr>
    </w:p>
    <w:p w:rsidR="004771B9" w:rsidRPr="00CF2083" w:rsidRDefault="004771B9" w:rsidP="004771B9">
      <w:pPr>
        <w:spacing w:line="276" w:lineRule="auto"/>
        <w:rPr>
          <w:rFonts w:ascii="Georgia" w:hAnsi="Georgia"/>
          <w:sz w:val="22"/>
        </w:rPr>
      </w:pPr>
      <w:r w:rsidRPr="00CF2083">
        <w:rPr>
          <w:rFonts w:ascii="Georgia" w:hAnsi="Georgia"/>
          <w:b/>
          <w:bCs/>
          <w:i/>
          <w:iCs/>
          <w:sz w:val="22"/>
        </w:rPr>
        <w:t>POLICE POLICY – LEXIPOL: </w:t>
      </w:r>
      <w:r w:rsidRPr="00CF2083">
        <w:rPr>
          <w:rFonts w:ascii="Georgia" w:hAnsi="Georgia"/>
          <w:sz w:val="22"/>
        </w:rPr>
        <w:t xml:space="preserve">Brian Phillips, Interim Police Chief, presented information on </w:t>
      </w:r>
      <w:proofErr w:type="spellStart"/>
      <w:r w:rsidRPr="00CF2083">
        <w:rPr>
          <w:rFonts w:ascii="Georgia" w:hAnsi="Georgia"/>
          <w:sz w:val="22"/>
        </w:rPr>
        <w:t>Lexipol</w:t>
      </w:r>
      <w:proofErr w:type="spellEnd"/>
      <w:r w:rsidRPr="00CF2083">
        <w:rPr>
          <w:rFonts w:ascii="Georgia" w:hAnsi="Georgia"/>
          <w:sz w:val="22"/>
        </w:rPr>
        <w:t xml:space="preserve">, a computer based company which will write and maintain the Police Department Policies.  Over 40 agencies in Missouri are currently using this company. Chief Phillips explained the policy is a working, continually changing document.  After discussion, motion was made by Deanna </w:t>
      </w:r>
      <w:proofErr w:type="spellStart"/>
      <w:r w:rsidRPr="00CF2083">
        <w:rPr>
          <w:rFonts w:ascii="Georgia" w:hAnsi="Georgia"/>
          <w:sz w:val="22"/>
        </w:rPr>
        <w:t>Monnig</w:t>
      </w:r>
      <w:proofErr w:type="spellEnd"/>
      <w:r w:rsidRPr="00CF2083">
        <w:rPr>
          <w:rFonts w:ascii="Georgia" w:hAnsi="Georgia"/>
          <w:sz w:val="22"/>
        </w:rPr>
        <w:t xml:space="preserve"> and seconded by Jerry Kane to contract with </w:t>
      </w:r>
      <w:proofErr w:type="spellStart"/>
      <w:r w:rsidRPr="00CF2083">
        <w:rPr>
          <w:rFonts w:ascii="Georgia" w:hAnsi="Georgia"/>
          <w:sz w:val="22"/>
        </w:rPr>
        <w:t>Lexipol</w:t>
      </w:r>
      <w:proofErr w:type="spellEnd"/>
      <w:r w:rsidRPr="00CF2083">
        <w:rPr>
          <w:rFonts w:ascii="Georgia" w:hAnsi="Georgia"/>
          <w:sz w:val="22"/>
        </w:rPr>
        <w:t xml:space="preserve"> for 1 year with the cost of $2,475.00 to be locked in for a two year term.  Troy Watts stated the Police Department are always asking for more, would this satisfy them and would the new police chief want to use </w:t>
      </w:r>
      <w:proofErr w:type="spellStart"/>
      <w:r w:rsidRPr="00CF2083">
        <w:rPr>
          <w:rFonts w:ascii="Georgia" w:hAnsi="Georgia"/>
          <w:sz w:val="22"/>
        </w:rPr>
        <w:t>Lexipol</w:t>
      </w:r>
      <w:proofErr w:type="spellEnd"/>
      <w:r w:rsidRPr="00CF2083">
        <w:rPr>
          <w:rFonts w:ascii="Georgia" w:hAnsi="Georgia"/>
          <w:sz w:val="22"/>
        </w:rPr>
        <w:t xml:space="preserve">.  Jerry Kane stated this would still be a cheaper solution using less </w:t>
      </w:r>
      <w:r w:rsidRPr="00CF2083">
        <w:rPr>
          <w:rFonts w:ascii="Georgia" w:hAnsi="Georgia"/>
          <w:sz w:val="22"/>
        </w:rPr>
        <w:lastRenderedPageBreak/>
        <w:t>manpower to continue the law updates.  Vote taken.</w:t>
      </w:r>
      <w:r w:rsidR="00C754A2" w:rsidRPr="00CF2083">
        <w:rPr>
          <w:rFonts w:ascii="Georgia" w:hAnsi="Georgia"/>
          <w:sz w:val="22"/>
        </w:rPr>
        <w:t xml:space="preserve">  </w:t>
      </w:r>
      <w:r w:rsidRPr="00CF2083">
        <w:rPr>
          <w:rFonts w:ascii="Georgia" w:hAnsi="Georgia"/>
          <w:sz w:val="22"/>
        </w:rPr>
        <w:t xml:space="preserve">Kane, Anderson, and </w:t>
      </w:r>
      <w:proofErr w:type="spellStart"/>
      <w:r w:rsidRPr="00CF2083">
        <w:rPr>
          <w:rFonts w:ascii="Georgia" w:hAnsi="Georgia"/>
          <w:sz w:val="22"/>
        </w:rPr>
        <w:t>Monnig</w:t>
      </w:r>
      <w:proofErr w:type="spellEnd"/>
      <w:r w:rsidRPr="00CF2083">
        <w:rPr>
          <w:rFonts w:ascii="Georgia" w:hAnsi="Georgia"/>
          <w:sz w:val="22"/>
        </w:rPr>
        <w:t xml:space="preserve"> aye.  Watts, nay.</w:t>
      </w:r>
    </w:p>
    <w:p w:rsidR="004771B9" w:rsidRPr="00CF2083" w:rsidRDefault="004771B9" w:rsidP="004771B9">
      <w:pPr>
        <w:spacing w:line="276" w:lineRule="auto"/>
        <w:rPr>
          <w:rFonts w:ascii="Georgia" w:hAnsi="Georgia"/>
          <w:sz w:val="22"/>
        </w:rPr>
      </w:pPr>
    </w:p>
    <w:p w:rsidR="004771B9" w:rsidRPr="00CF2083" w:rsidRDefault="004771B9" w:rsidP="004771B9">
      <w:pPr>
        <w:spacing w:line="276" w:lineRule="auto"/>
        <w:rPr>
          <w:rFonts w:ascii="Georgia" w:hAnsi="Georgia"/>
          <w:sz w:val="22"/>
        </w:rPr>
      </w:pPr>
      <w:r w:rsidRPr="00CF2083">
        <w:rPr>
          <w:rFonts w:ascii="Georgia" w:hAnsi="Georgia"/>
          <w:b/>
          <w:bCs/>
          <w:i/>
          <w:iCs/>
          <w:sz w:val="22"/>
        </w:rPr>
        <w:t>TREE BOARD APPOINTMENT: </w:t>
      </w:r>
      <w:r w:rsidRPr="00CF2083">
        <w:rPr>
          <w:rFonts w:ascii="Georgia" w:hAnsi="Georgia"/>
          <w:sz w:val="22"/>
        </w:rPr>
        <w:t xml:space="preserve">Mayor </w:t>
      </w:r>
      <w:proofErr w:type="spellStart"/>
      <w:r w:rsidRPr="00CF2083">
        <w:rPr>
          <w:rFonts w:ascii="Georgia" w:hAnsi="Georgia"/>
          <w:sz w:val="22"/>
        </w:rPr>
        <w:t>Lehmkuhl</w:t>
      </w:r>
      <w:proofErr w:type="spellEnd"/>
      <w:r w:rsidRPr="00CF2083">
        <w:rPr>
          <w:rFonts w:ascii="Georgia" w:hAnsi="Georgia"/>
          <w:sz w:val="22"/>
        </w:rPr>
        <w:t xml:space="preserve"> recommended the following be added to the Ash Grove Tree Board: Bill </w:t>
      </w:r>
      <w:proofErr w:type="spellStart"/>
      <w:r w:rsidRPr="00CF2083">
        <w:rPr>
          <w:rFonts w:ascii="Georgia" w:hAnsi="Georgia"/>
          <w:sz w:val="22"/>
        </w:rPr>
        <w:t>Dunfield</w:t>
      </w:r>
      <w:proofErr w:type="spellEnd"/>
      <w:r w:rsidRPr="00CF2083">
        <w:rPr>
          <w:rFonts w:ascii="Georgia" w:hAnsi="Georgia"/>
          <w:sz w:val="22"/>
        </w:rPr>
        <w:t xml:space="preserve"> and Pat Cook.  Motion made by Jerry Kane to accept this recommendations as presented.  Seconded by Troy Watts.  Vote taken.  Unanimously approved.</w:t>
      </w:r>
    </w:p>
    <w:p w:rsidR="004771B9" w:rsidRPr="00CF2083" w:rsidRDefault="004771B9" w:rsidP="004771B9">
      <w:pPr>
        <w:spacing w:line="276" w:lineRule="auto"/>
        <w:rPr>
          <w:rFonts w:ascii="Georgia" w:hAnsi="Georgia"/>
          <w:sz w:val="22"/>
        </w:rPr>
      </w:pPr>
      <w:r w:rsidRPr="00CF2083">
        <w:rPr>
          <w:rFonts w:ascii="Georgia" w:hAnsi="Georgia"/>
          <w:sz w:val="22"/>
        </w:rPr>
        <w:t>The Board agreed to change the second Board Meeting to Monday, December 28, 2015.</w:t>
      </w:r>
    </w:p>
    <w:p w:rsidR="004771B9" w:rsidRPr="00CF2083" w:rsidRDefault="004771B9" w:rsidP="004771B9">
      <w:pPr>
        <w:spacing w:line="276" w:lineRule="auto"/>
        <w:rPr>
          <w:rFonts w:ascii="Georgia" w:hAnsi="Georgia"/>
          <w:sz w:val="22"/>
        </w:rPr>
      </w:pPr>
    </w:p>
    <w:p w:rsidR="004771B9" w:rsidRPr="00CF2083" w:rsidRDefault="004771B9" w:rsidP="004771B9">
      <w:pPr>
        <w:spacing w:line="276" w:lineRule="auto"/>
        <w:rPr>
          <w:rFonts w:ascii="Georgia" w:hAnsi="Georgia"/>
          <w:sz w:val="22"/>
        </w:rPr>
      </w:pPr>
      <w:r w:rsidRPr="00CF2083">
        <w:rPr>
          <w:rFonts w:ascii="Georgia" w:hAnsi="Georgia"/>
          <w:b/>
          <w:bCs/>
          <w:i/>
          <w:iCs/>
          <w:sz w:val="22"/>
        </w:rPr>
        <w:t>2016 ELECTION ORDINANCE: </w:t>
      </w:r>
      <w:r w:rsidRPr="00CF2083">
        <w:rPr>
          <w:rFonts w:ascii="Georgia" w:hAnsi="Georgia"/>
          <w:sz w:val="22"/>
        </w:rPr>
        <w:t>Motion made by Troy Watts and seconded by Jerry Kane to place Bill No. 2015-24 calling for the April 2016 Election on its first reading.  Vote taken.  Unanimous.</w:t>
      </w:r>
      <w:r w:rsidR="00C754A2" w:rsidRPr="00CF2083">
        <w:rPr>
          <w:rFonts w:ascii="Georgia" w:hAnsi="Georgia"/>
          <w:sz w:val="22"/>
        </w:rPr>
        <w:t xml:space="preserve">  </w:t>
      </w:r>
      <w:r w:rsidRPr="00CF2083">
        <w:rPr>
          <w:rFonts w:ascii="Georgia" w:hAnsi="Georgia"/>
          <w:sz w:val="22"/>
        </w:rPr>
        <w:t xml:space="preserve"> Read by the City Clerk.  Motion made to accept the first reading by Troy Watts and seconded by Jerry Kane.  Vote taken.  Unanimous.  Motion made to place Bill No. 2015-24 on its final reading by Troy Watts and seconded by Tony Cline.  Vote taken.  Unanimous.  Read by the City Clerk.  Motion made to accept the final reading by Troy Watts and seconded by Jerry Kane.  Vote taken.  Kane, Anderson, </w:t>
      </w:r>
      <w:proofErr w:type="spellStart"/>
      <w:r w:rsidRPr="00CF2083">
        <w:rPr>
          <w:rFonts w:ascii="Georgia" w:hAnsi="Georgia"/>
          <w:sz w:val="22"/>
        </w:rPr>
        <w:t>Monnig</w:t>
      </w:r>
      <w:proofErr w:type="spellEnd"/>
      <w:r w:rsidRPr="00CF2083">
        <w:rPr>
          <w:rFonts w:ascii="Georgia" w:hAnsi="Georgia"/>
          <w:sz w:val="22"/>
        </w:rPr>
        <w:t xml:space="preserve"> and Watts, aye. Ordinance # 1008 calling for the April 2, 2016 election passed unanimously.</w:t>
      </w:r>
    </w:p>
    <w:p w:rsidR="004771B9" w:rsidRPr="00CF2083" w:rsidRDefault="004771B9" w:rsidP="004771B9">
      <w:pPr>
        <w:spacing w:line="276" w:lineRule="auto"/>
        <w:rPr>
          <w:rFonts w:ascii="Georgia" w:hAnsi="Georgia"/>
          <w:sz w:val="22"/>
        </w:rPr>
      </w:pPr>
    </w:p>
    <w:p w:rsidR="004771B9" w:rsidRPr="00CF2083" w:rsidRDefault="004771B9" w:rsidP="004771B9">
      <w:pPr>
        <w:spacing w:line="276" w:lineRule="auto"/>
        <w:rPr>
          <w:rFonts w:ascii="Georgia" w:hAnsi="Georgia"/>
          <w:sz w:val="22"/>
        </w:rPr>
      </w:pPr>
      <w:r w:rsidRPr="00CF2083">
        <w:rPr>
          <w:rFonts w:ascii="Georgia" w:hAnsi="Georgia"/>
          <w:b/>
          <w:bCs/>
          <w:i/>
          <w:iCs/>
          <w:sz w:val="22"/>
        </w:rPr>
        <w:t>ORDINANCE TO REAPPOINT CITY ATTORNEY: </w:t>
      </w:r>
      <w:r w:rsidRPr="00CF2083">
        <w:rPr>
          <w:rFonts w:ascii="Georgia" w:hAnsi="Georgia"/>
          <w:sz w:val="22"/>
        </w:rPr>
        <w:t xml:space="preserve">Motion was made by Troy Watts and seconded by Jerry Kane to place Bill number 2015-25, appointing and setting compensation for the city attorney for 2016 on its first reading.  Vote taken.  Unanimously approved.  Read by City Clerk.  Motion made by Troy Watts and seconded by Deanna </w:t>
      </w:r>
      <w:proofErr w:type="spellStart"/>
      <w:r w:rsidRPr="00CF2083">
        <w:rPr>
          <w:rFonts w:ascii="Georgia" w:hAnsi="Georgia"/>
          <w:sz w:val="22"/>
        </w:rPr>
        <w:t>Monnig</w:t>
      </w:r>
      <w:proofErr w:type="spellEnd"/>
      <w:r w:rsidRPr="00CF2083">
        <w:rPr>
          <w:rFonts w:ascii="Georgia" w:hAnsi="Georgia"/>
          <w:sz w:val="22"/>
        </w:rPr>
        <w:t xml:space="preserve"> to accept the first reading of Bill # 2015-25.  Vote taken.  Unanimously approved.  Motion made by Troy Watts and seconded by Jerry Kane to place Bill #2015-25 on its final.  Vote taken.  Unanimously approved.  Read by City Clerk.  Motion made by Troy Watts and seconded by Jerry Kane to accept the final reading of Bill #2015-25.  Vote taken.  Watts, Kane, Anderson and </w:t>
      </w:r>
      <w:proofErr w:type="spellStart"/>
      <w:r w:rsidRPr="00CF2083">
        <w:rPr>
          <w:rFonts w:ascii="Georgia" w:hAnsi="Georgia"/>
          <w:sz w:val="22"/>
        </w:rPr>
        <w:t>Monnig</w:t>
      </w:r>
      <w:proofErr w:type="spellEnd"/>
      <w:r w:rsidRPr="00CF2083">
        <w:rPr>
          <w:rFonts w:ascii="Georgia" w:hAnsi="Georgia"/>
          <w:sz w:val="22"/>
        </w:rPr>
        <w:t xml:space="preserve"> aye.  Ordinance #1009 approved and passed. </w:t>
      </w:r>
    </w:p>
    <w:p w:rsidR="004771B9" w:rsidRPr="00CF2083" w:rsidRDefault="004771B9" w:rsidP="004771B9">
      <w:pPr>
        <w:spacing w:line="276" w:lineRule="auto"/>
        <w:rPr>
          <w:rFonts w:ascii="Georgia" w:hAnsi="Georgia"/>
          <w:sz w:val="22"/>
        </w:rPr>
      </w:pPr>
    </w:p>
    <w:p w:rsidR="004771B9" w:rsidRPr="00CF2083" w:rsidRDefault="004771B9" w:rsidP="004771B9">
      <w:pPr>
        <w:spacing w:line="276" w:lineRule="auto"/>
        <w:rPr>
          <w:rFonts w:ascii="Georgia" w:hAnsi="Georgia"/>
          <w:sz w:val="22"/>
        </w:rPr>
      </w:pPr>
      <w:r w:rsidRPr="00CF2083">
        <w:rPr>
          <w:rFonts w:ascii="Georgia" w:hAnsi="Georgia"/>
          <w:sz w:val="22"/>
        </w:rPr>
        <w:t xml:space="preserve">After reviewing the proposed ordinance to adopt the 2012 International Property Maintenance Code, Mayor </w:t>
      </w:r>
      <w:proofErr w:type="spellStart"/>
      <w:r w:rsidRPr="00CF2083">
        <w:rPr>
          <w:rFonts w:ascii="Georgia" w:hAnsi="Georgia"/>
          <w:sz w:val="22"/>
        </w:rPr>
        <w:t>Lehmkuhl</w:t>
      </w:r>
      <w:proofErr w:type="spellEnd"/>
      <w:r w:rsidRPr="00CF2083">
        <w:rPr>
          <w:rFonts w:ascii="Georgia" w:hAnsi="Georgia"/>
          <w:sz w:val="22"/>
        </w:rPr>
        <w:t xml:space="preserve"> asked that the Board table this ordinance until the new Community Standards ordinance (Chapter 215 of the Ash Grove Municipal Code) can be revised.  They will both be presented at the next meeting.</w:t>
      </w:r>
    </w:p>
    <w:p w:rsidR="004771B9" w:rsidRPr="00CF2083" w:rsidRDefault="004771B9" w:rsidP="004771B9">
      <w:pPr>
        <w:spacing w:line="276" w:lineRule="auto"/>
        <w:rPr>
          <w:rFonts w:ascii="Georgia" w:hAnsi="Georgia"/>
          <w:sz w:val="22"/>
        </w:rPr>
      </w:pPr>
      <w:r w:rsidRPr="00CF2083">
        <w:rPr>
          <w:rFonts w:ascii="Georgia" w:hAnsi="Georgia"/>
          <w:sz w:val="22"/>
        </w:rPr>
        <w:t>No other announcements were made.</w:t>
      </w:r>
    </w:p>
    <w:p w:rsidR="004771B9" w:rsidRPr="00CF2083" w:rsidRDefault="004771B9" w:rsidP="004771B9">
      <w:pPr>
        <w:spacing w:line="276" w:lineRule="auto"/>
        <w:rPr>
          <w:rFonts w:ascii="Georgia" w:hAnsi="Georgia"/>
          <w:sz w:val="22"/>
        </w:rPr>
      </w:pPr>
      <w:r w:rsidRPr="00CF2083">
        <w:rPr>
          <w:rFonts w:ascii="Georgia" w:hAnsi="Georgia"/>
          <w:sz w:val="22"/>
        </w:rPr>
        <w:t>Motion was made to go into closed session for personnel issues (</w:t>
      </w:r>
      <w:proofErr w:type="spellStart"/>
      <w:r w:rsidRPr="00CF2083">
        <w:rPr>
          <w:rFonts w:ascii="Georgia" w:hAnsi="Georgia"/>
          <w:sz w:val="22"/>
        </w:rPr>
        <w:t>RSMo</w:t>
      </w:r>
      <w:proofErr w:type="spellEnd"/>
      <w:r w:rsidRPr="00CF2083">
        <w:rPr>
          <w:rFonts w:ascii="Georgia" w:hAnsi="Georgia"/>
          <w:sz w:val="22"/>
        </w:rPr>
        <w:t xml:space="preserve"> 610.021.3) real estate (</w:t>
      </w:r>
      <w:proofErr w:type="spellStart"/>
      <w:r w:rsidRPr="00CF2083">
        <w:rPr>
          <w:rFonts w:ascii="Georgia" w:hAnsi="Georgia"/>
          <w:sz w:val="22"/>
        </w:rPr>
        <w:t>RSMo</w:t>
      </w:r>
      <w:proofErr w:type="spellEnd"/>
      <w:r w:rsidRPr="00CF2083">
        <w:rPr>
          <w:rFonts w:ascii="Georgia" w:hAnsi="Georgia"/>
          <w:sz w:val="22"/>
        </w:rPr>
        <w:t xml:space="preserve"> 610.021.2) and litigation (</w:t>
      </w:r>
      <w:proofErr w:type="spellStart"/>
      <w:r w:rsidRPr="00CF2083">
        <w:rPr>
          <w:rFonts w:ascii="Georgia" w:hAnsi="Georgia"/>
          <w:sz w:val="22"/>
        </w:rPr>
        <w:t>RSMo</w:t>
      </w:r>
      <w:proofErr w:type="spellEnd"/>
      <w:r w:rsidRPr="00CF2083">
        <w:rPr>
          <w:rFonts w:ascii="Georgia" w:hAnsi="Georgia"/>
          <w:sz w:val="22"/>
        </w:rPr>
        <w:t xml:space="preserve"> 610.021.1) by Troy Watts and seconded by Jerry Kane at 8:15 p.m.  Vote taken.  Watts, Kane, Anderson and </w:t>
      </w:r>
      <w:proofErr w:type="spellStart"/>
      <w:r w:rsidRPr="00CF2083">
        <w:rPr>
          <w:rFonts w:ascii="Georgia" w:hAnsi="Georgia"/>
          <w:sz w:val="22"/>
        </w:rPr>
        <w:t>Monnig</w:t>
      </w:r>
      <w:proofErr w:type="spellEnd"/>
      <w:r w:rsidRPr="00CF2083">
        <w:rPr>
          <w:rFonts w:ascii="Georgia" w:hAnsi="Georgia"/>
          <w:sz w:val="22"/>
        </w:rPr>
        <w:t xml:space="preserve"> aye.</w:t>
      </w:r>
    </w:p>
    <w:p w:rsidR="004771B9" w:rsidRPr="00CF2083" w:rsidRDefault="004771B9" w:rsidP="004771B9">
      <w:pPr>
        <w:spacing w:line="276" w:lineRule="auto"/>
        <w:rPr>
          <w:rFonts w:ascii="Georgia" w:hAnsi="Georgia"/>
          <w:sz w:val="22"/>
        </w:rPr>
      </w:pPr>
    </w:p>
    <w:p w:rsidR="004771B9" w:rsidRPr="00CF2083" w:rsidRDefault="004771B9" w:rsidP="004771B9">
      <w:pPr>
        <w:spacing w:line="276" w:lineRule="auto"/>
        <w:rPr>
          <w:rFonts w:ascii="Georgia" w:hAnsi="Georgia"/>
          <w:sz w:val="22"/>
        </w:rPr>
      </w:pPr>
      <w:r w:rsidRPr="00CF2083">
        <w:rPr>
          <w:rFonts w:ascii="Georgia" w:hAnsi="Georgia"/>
          <w:sz w:val="22"/>
        </w:rPr>
        <w:t>Motion made by Jerry Kane and seconded by Sharon Anderson to go back into regular session at 9:22 p.m.</w:t>
      </w:r>
      <w:r w:rsidR="00C754A2" w:rsidRPr="00CF2083">
        <w:rPr>
          <w:rFonts w:ascii="Georgia" w:hAnsi="Georgia"/>
          <w:sz w:val="22"/>
        </w:rPr>
        <w:t xml:space="preserve">  </w:t>
      </w:r>
      <w:r w:rsidRPr="00CF2083">
        <w:rPr>
          <w:rFonts w:ascii="Georgia" w:hAnsi="Georgia"/>
          <w:sz w:val="22"/>
        </w:rPr>
        <w:t>Vote was unanimous.  Motion carried.</w:t>
      </w:r>
    </w:p>
    <w:p w:rsidR="004771B9" w:rsidRPr="00CF2083" w:rsidRDefault="004771B9" w:rsidP="004771B9">
      <w:pPr>
        <w:spacing w:line="276" w:lineRule="auto"/>
        <w:rPr>
          <w:rFonts w:ascii="Georgia" w:hAnsi="Georgia"/>
          <w:sz w:val="22"/>
        </w:rPr>
      </w:pPr>
      <w:r w:rsidRPr="00CF2083">
        <w:rPr>
          <w:rFonts w:ascii="Georgia" w:hAnsi="Georgia"/>
          <w:sz w:val="22"/>
        </w:rPr>
        <w:t xml:space="preserve">Mayor </w:t>
      </w:r>
      <w:proofErr w:type="spellStart"/>
      <w:r w:rsidRPr="00CF2083">
        <w:rPr>
          <w:rFonts w:ascii="Georgia" w:hAnsi="Georgia"/>
          <w:sz w:val="22"/>
        </w:rPr>
        <w:t>Lehmkuhl</w:t>
      </w:r>
      <w:proofErr w:type="spellEnd"/>
      <w:r w:rsidRPr="00CF2083">
        <w:rPr>
          <w:rFonts w:ascii="Georgia" w:hAnsi="Georgia"/>
          <w:sz w:val="22"/>
        </w:rPr>
        <w:t xml:space="preserve"> called the meeting back to order with Troy Watts, Sharon Anderson, Jerry Kane, Deanna </w:t>
      </w:r>
      <w:proofErr w:type="spellStart"/>
      <w:r w:rsidRPr="00CF2083">
        <w:rPr>
          <w:rFonts w:ascii="Georgia" w:hAnsi="Georgia"/>
          <w:sz w:val="22"/>
        </w:rPr>
        <w:t>Monnig</w:t>
      </w:r>
      <w:proofErr w:type="spellEnd"/>
      <w:r w:rsidRPr="00CF2083">
        <w:rPr>
          <w:rFonts w:ascii="Georgia" w:hAnsi="Georgia"/>
          <w:sz w:val="22"/>
        </w:rPr>
        <w:t xml:space="preserve"> and Mel Gilbert.</w:t>
      </w:r>
    </w:p>
    <w:p w:rsidR="004771B9" w:rsidRPr="00CF2083" w:rsidRDefault="004771B9" w:rsidP="004771B9">
      <w:pPr>
        <w:spacing w:line="276" w:lineRule="auto"/>
        <w:rPr>
          <w:rFonts w:ascii="Georgia" w:hAnsi="Georgia"/>
          <w:sz w:val="22"/>
        </w:rPr>
      </w:pPr>
    </w:p>
    <w:p w:rsidR="004771B9" w:rsidRPr="00CF2083" w:rsidRDefault="004771B9" w:rsidP="004771B9">
      <w:pPr>
        <w:spacing w:line="276" w:lineRule="auto"/>
        <w:rPr>
          <w:rFonts w:ascii="Georgia" w:hAnsi="Georgia"/>
          <w:sz w:val="22"/>
        </w:rPr>
      </w:pPr>
      <w:r w:rsidRPr="00CF2083">
        <w:rPr>
          <w:rFonts w:ascii="Georgia" w:hAnsi="Georgia"/>
          <w:sz w:val="22"/>
        </w:rPr>
        <w:t xml:space="preserve">Mayor </w:t>
      </w:r>
      <w:proofErr w:type="spellStart"/>
      <w:r w:rsidRPr="00CF2083">
        <w:rPr>
          <w:rFonts w:ascii="Georgia" w:hAnsi="Georgia"/>
          <w:sz w:val="22"/>
        </w:rPr>
        <w:t>Lehmkuhl</w:t>
      </w:r>
      <w:proofErr w:type="spellEnd"/>
      <w:r w:rsidRPr="00CF2083">
        <w:rPr>
          <w:rFonts w:ascii="Georgia" w:hAnsi="Georgia"/>
          <w:sz w:val="22"/>
        </w:rPr>
        <w:t xml:space="preserve"> also announced that no other city business was discussed in closed session that could be discussed in open session.</w:t>
      </w:r>
    </w:p>
    <w:p w:rsidR="004771B9" w:rsidRPr="00CF2083" w:rsidRDefault="004771B9" w:rsidP="004771B9">
      <w:pPr>
        <w:spacing w:line="276" w:lineRule="auto"/>
        <w:rPr>
          <w:rFonts w:ascii="Georgia" w:hAnsi="Georgia"/>
          <w:sz w:val="22"/>
        </w:rPr>
      </w:pPr>
    </w:p>
    <w:p w:rsidR="004771B9" w:rsidRPr="00CF2083" w:rsidRDefault="004771B9" w:rsidP="004771B9">
      <w:pPr>
        <w:spacing w:line="276" w:lineRule="auto"/>
        <w:rPr>
          <w:rFonts w:ascii="Georgia" w:hAnsi="Georgia"/>
          <w:sz w:val="22"/>
        </w:rPr>
      </w:pPr>
      <w:r w:rsidRPr="00CF2083">
        <w:rPr>
          <w:rFonts w:ascii="Georgia" w:hAnsi="Georgia"/>
          <w:sz w:val="22"/>
        </w:rPr>
        <w:lastRenderedPageBreak/>
        <w:t>Having no further business to discuss, Jerry Kane made a motion to adjourn at 9:24 p.m. with Sharon Anderson giving the second.  Vote was unanimous.  Motion carried.</w:t>
      </w:r>
    </w:p>
    <w:p w:rsidR="004771B9" w:rsidRPr="00CF2083" w:rsidRDefault="004771B9" w:rsidP="004771B9">
      <w:pPr>
        <w:spacing w:line="276" w:lineRule="auto"/>
        <w:rPr>
          <w:rFonts w:ascii="Georgia" w:hAnsi="Georgia"/>
          <w:sz w:val="22"/>
        </w:rPr>
      </w:pPr>
    </w:p>
    <w:p w:rsidR="004771B9" w:rsidRPr="00CF2083" w:rsidRDefault="004771B9" w:rsidP="004771B9">
      <w:pPr>
        <w:spacing w:line="276" w:lineRule="auto"/>
        <w:rPr>
          <w:rFonts w:ascii="Georgia" w:hAnsi="Georgia"/>
          <w:sz w:val="22"/>
        </w:rPr>
      </w:pPr>
      <w:r w:rsidRPr="00CF2083">
        <w:rPr>
          <w:rFonts w:ascii="Georgia" w:hAnsi="Georgia"/>
          <w:i/>
          <w:iCs/>
          <w:sz w:val="22"/>
        </w:rPr>
        <w:t>Deborah A. Cox, City Clerk</w:t>
      </w:r>
    </w:p>
    <w:p w:rsidR="004771B9" w:rsidRPr="00CF2083" w:rsidRDefault="004771B9" w:rsidP="004771B9">
      <w:pPr>
        <w:rPr>
          <w:rFonts w:ascii="Georgia" w:hAnsi="Georgia"/>
        </w:rPr>
      </w:pPr>
    </w:p>
    <w:sectPr w:rsidR="004771B9" w:rsidRPr="00CF20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altName w:val="MS PMincho"/>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E9E"/>
    <w:rsid w:val="00126B50"/>
    <w:rsid w:val="001D3713"/>
    <w:rsid w:val="004771B9"/>
    <w:rsid w:val="005F70C6"/>
    <w:rsid w:val="00BE554A"/>
    <w:rsid w:val="00C754A2"/>
    <w:rsid w:val="00CC4E9E"/>
    <w:rsid w:val="00CF2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1F74C-100D-4066-B070-2823C3EBE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1B9"/>
    <w:rPr>
      <w:rFonts w:ascii="Garamond" w:hAnsi="Garamond"/>
      <w:sz w:val="24"/>
    </w:rPr>
  </w:style>
  <w:style w:type="paragraph" w:styleId="Heading1">
    <w:name w:val="heading 1"/>
    <w:basedOn w:val="Normal"/>
    <w:next w:val="Normal"/>
    <w:link w:val="Heading1Char"/>
    <w:uiPriority w:val="9"/>
    <w:qFormat/>
    <w:rsid w:val="004771B9"/>
    <w:pPr>
      <w:pBdr>
        <w:bottom w:val="single" w:sz="6" w:space="1" w:color="auto"/>
      </w:pBdr>
      <w:shd w:val="clear" w:color="auto" w:fill="FFFFFF"/>
      <w:spacing w:after="150"/>
      <w:outlineLvl w:val="0"/>
    </w:pPr>
    <w:rPr>
      <w:rFonts w:ascii="Verdana" w:eastAsia="Times New Roman" w:hAnsi="Verdana" w:cs="Helvetica"/>
      <w:b/>
      <w:bCs/>
      <w:color w:val="333333"/>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Dalton">
    <w:name w:val="Andy Dalton"/>
    <w:basedOn w:val="Normal"/>
    <w:link w:val="AndyDaltonChar"/>
    <w:qFormat/>
    <w:rsid w:val="001D3713"/>
    <w:rPr>
      <w:rFonts w:ascii="Cambria" w:hAnsi="Cambria"/>
    </w:rPr>
  </w:style>
  <w:style w:type="character" w:customStyle="1" w:styleId="AndyDaltonChar">
    <w:name w:val="Andy Dalton Char"/>
    <w:basedOn w:val="DefaultParagraphFont"/>
    <w:link w:val="AndyDalton"/>
    <w:rsid w:val="001D3713"/>
    <w:rPr>
      <w:rFonts w:ascii="Cambria" w:hAnsi="Cambria"/>
      <w:sz w:val="24"/>
    </w:rPr>
  </w:style>
  <w:style w:type="character" w:customStyle="1" w:styleId="Heading1Char">
    <w:name w:val="Heading 1 Char"/>
    <w:basedOn w:val="DefaultParagraphFont"/>
    <w:link w:val="Heading1"/>
    <w:uiPriority w:val="9"/>
    <w:rsid w:val="004771B9"/>
    <w:rPr>
      <w:rFonts w:ascii="Verdana" w:eastAsia="Times New Roman" w:hAnsi="Verdana" w:cs="Helvetica"/>
      <w:b/>
      <w:bCs/>
      <w:color w:val="333333"/>
      <w:sz w:val="24"/>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1420</Words>
  <Characters>8097</Characters>
  <Application>Microsoft Office Word</Application>
  <DocSecurity>0</DocSecurity>
  <Lines>67</Lines>
  <Paragraphs>18</Paragraphs>
  <ScaleCrop>false</ScaleCrop>
  <Company/>
  <LinksUpToDate>false</LinksUpToDate>
  <CharactersWithSpaces>9499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Smith</dc:creator>
  <cp:keywords/>
  <dc:description/>
  <cp:lastModifiedBy>Meghan Smith</cp:lastModifiedBy>
  <cp:revision>5</cp:revision>
  <dcterms:created xsi:type="dcterms:W3CDTF">2016-09-22T16:37:00Z</dcterms:created>
  <dcterms:modified xsi:type="dcterms:W3CDTF">2016-09-23T22:56:00Z</dcterms:modified>
</cp:coreProperties>
</file>