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0C6" w:rsidRPr="00680F0E" w:rsidRDefault="002F0BB7">
      <w:pPr>
        <w:pBdr>
          <w:bottom w:val="single" w:sz="6" w:space="1" w:color="auto"/>
        </w:pBdr>
        <w:rPr>
          <w:rFonts w:ascii="Georgia" w:hAnsi="Georgia"/>
          <w:i/>
        </w:rPr>
      </w:pPr>
      <w:r w:rsidRPr="00680F0E">
        <w:rPr>
          <w:rFonts w:ascii="Georgia" w:hAnsi="Georgia"/>
          <w:b/>
        </w:rPr>
        <w:t xml:space="preserve">February 17, 2015 </w:t>
      </w:r>
      <w:r w:rsidRPr="00680F0E">
        <w:rPr>
          <w:rFonts w:ascii="Georgia" w:hAnsi="Georgia"/>
          <w:i/>
        </w:rPr>
        <w:t>(approved)</w:t>
      </w:r>
    </w:p>
    <w:p w:rsidR="002F0BB7" w:rsidRPr="00680F0E" w:rsidRDefault="002F0BB7">
      <w:pPr>
        <w:rPr>
          <w:rFonts w:ascii="Georgia" w:hAnsi="Georgia"/>
          <w:sz w:val="22"/>
        </w:rPr>
      </w:pPr>
    </w:p>
    <w:p w:rsidR="00FE1118" w:rsidRPr="00680F0E" w:rsidRDefault="00FE1118" w:rsidP="00FE1118">
      <w:pPr>
        <w:rPr>
          <w:rFonts w:ascii="Georgia" w:hAnsi="Georgia"/>
          <w:sz w:val="22"/>
        </w:rPr>
      </w:pPr>
      <w:r w:rsidRPr="00680F0E">
        <w:rPr>
          <w:rFonts w:ascii="Georgia" w:hAnsi="Georgia"/>
          <w:sz w:val="22"/>
        </w:rPr>
        <w:t xml:space="preserve">Mayor Jan </w:t>
      </w:r>
      <w:proofErr w:type="spellStart"/>
      <w:r w:rsidRPr="00680F0E">
        <w:rPr>
          <w:rFonts w:ascii="Georgia" w:hAnsi="Georgia"/>
          <w:sz w:val="22"/>
        </w:rPr>
        <w:t>Lehmkuhl</w:t>
      </w:r>
      <w:proofErr w:type="spellEnd"/>
      <w:r w:rsidRPr="00680F0E">
        <w:rPr>
          <w:rFonts w:ascii="Georgia" w:hAnsi="Georgia"/>
          <w:sz w:val="22"/>
        </w:rPr>
        <w:t xml:space="preserve"> called the Special Council meeting to order at 7:00 p.m. on February 17, 2015 in council chambers.</w:t>
      </w:r>
    </w:p>
    <w:p w:rsidR="00FE1118" w:rsidRPr="00680F0E" w:rsidRDefault="00FE1118" w:rsidP="00FE1118">
      <w:pPr>
        <w:rPr>
          <w:rFonts w:ascii="Georgia" w:hAnsi="Georgia"/>
          <w:sz w:val="22"/>
        </w:rPr>
      </w:pPr>
    </w:p>
    <w:p w:rsidR="00FE1118" w:rsidRPr="00680F0E" w:rsidRDefault="00FE1118" w:rsidP="00FE1118">
      <w:pPr>
        <w:rPr>
          <w:rFonts w:ascii="Georgia" w:hAnsi="Georgia"/>
          <w:sz w:val="22"/>
        </w:rPr>
      </w:pPr>
      <w:r w:rsidRPr="00680F0E">
        <w:rPr>
          <w:rFonts w:ascii="Georgia" w:hAnsi="Georgia"/>
          <w:sz w:val="22"/>
        </w:rPr>
        <w:t xml:space="preserve">Members present:  Jan </w:t>
      </w:r>
      <w:proofErr w:type="spellStart"/>
      <w:r w:rsidRPr="00680F0E">
        <w:rPr>
          <w:rFonts w:ascii="Georgia" w:hAnsi="Georgia"/>
          <w:sz w:val="22"/>
        </w:rPr>
        <w:t>Lehmkuhl</w:t>
      </w:r>
      <w:proofErr w:type="spellEnd"/>
      <w:r w:rsidRPr="00680F0E">
        <w:rPr>
          <w:rFonts w:ascii="Georgia" w:hAnsi="Georgia"/>
          <w:sz w:val="22"/>
        </w:rPr>
        <w:t xml:space="preserve">, Mayor; Troy Watts, Tony Cline, Jerry Kane, and William Wagner, Aldermen.  Also in attendance: City Clerk, Deborah Cox, Mel Gilbert, Sharon Anderson, Marc </w:t>
      </w:r>
      <w:proofErr w:type="spellStart"/>
      <w:r w:rsidRPr="00680F0E">
        <w:rPr>
          <w:rFonts w:ascii="Georgia" w:hAnsi="Georgia"/>
          <w:sz w:val="22"/>
        </w:rPr>
        <w:t>Schwenn</w:t>
      </w:r>
      <w:proofErr w:type="spellEnd"/>
      <w:r w:rsidRPr="00680F0E">
        <w:rPr>
          <w:rFonts w:ascii="Georgia" w:hAnsi="Georgia"/>
          <w:sz w:val="22"/>
        </w:rPr>
        <w:t xml:space="preserve"> and Michael Wagner.</w:t>
      </w:r>
    </w:p>
    <w:p w:rsidR="00FE1118" w:rsidRPr="00680F0E" w:rsidRDefault="00FE1118" w:rsidP="00FE1118">
      <w:pPr>
        <w:rPr>
          <w:rFonts w:ascii="Georgia" w:hAnsi="Georgia"/>
          <w:sz w:val="22"/>
        </w:rPr>
      </w:pPr>
    </w:p>
    <w:p w:rsidR="00FE1118" w:rsidRPr="00680F0E" w:rsidRDefault="00FE1118" w:rsidP="00FE1118">
      <w:pPr>
        <w:rPr>
          <w:rFonts w:ascii="Georgia" w:hAnsi="Georgia"/>
          <w:sz w:val="22"/>
        </w:rPr>
      </w:pPr>
      <w:r w:rsidRPr="00680F0E">
        <w:rPr>
          <w:rFonts w:ascii="Georgia" w:hAnsi="Georgia"/>
          <w:b/>
          <w:i/>
          <w:sz w:val="22"/>
        </w:rPr>
        <w:t>DUMP TRUCK SOLD:</w:t>
      </w:r>
      <w:r w:rsidRPr="00680F0E">
        <w:rPr>
          <w:rFonts w:ascii="Georgia" w:hAnsi="Georgia"/>
          <w:sz w:val="22"/>
        </w:rPr>
        <w:t xml:space="preserve">  The individual which was awarded the bid for the 1999 dump truck declined after seeing the vehicle.  The City Clerk contacted the second highest bidder and offered the vehicle to him.  After he came and inspected the vehicle, he too, did not want the vehicle.  He made a counter offer in the amount of $3,800.00 which was well above the #3 bid.  Mayor </w:t>
      </w:r>
      <w:proofErr w:type="spellStart"/>
      <w:r w:rsidRPr="00680F0E">
        <w:rPr>
          <w:rFonts w:ascii="Georgia" w:hAnsi="Georgia"/>
          <w:sz w:val="22"/>
        </w:rPr>
        <w:t>Lehmkuhl</w:t>
      </w:r>
      <w:proofErr w:type="spellEnd"/>
      <w:r w:rsidRPr="00680F0E">
        <w:rPr>
          <w:rFonts w:ascii="Georgia" w:hAnsi="Georgia"/>
          <w:sz w:val="22"/>
        </w:rPr>
        <w:t xml:space="preserve"> made the decision to go ahead and sell the truck in the amount of $3,800.00 instead of rebidding and maybe not being able to sell the truck at this time.</w:t>
      </w:r>
    </w:p>
    <w:p w:rsidR="00FE1118" w:rsidRPr="00680F0E" w:rsidRDefault="00FE1118" w:rsidP="00FE1118">
      <w:pPr>
        <w:rPr>
          <w:rFonts w:ascii="Georgia" w:hAnsi="Georgia"/>
          <w:sz w:val="22"/>
        </w:rPr>
      </w:pPr>
    </w:p>
    <w:p w:rsidR="00FE1118" w:rsidRPr="00680F0E" w:rsidRDefault="00FE1118" w:rsidP="00FE1118">
      <w:pPr>
        <w:rPr>
          <w:rFonts w:ascii="Georgia" w:hAnsi="Georgia"/>
          <w:sz w:val="22"/>
        </w:rPr>
      </w:pPr>
      <w:r w:rsidRPr="00680F0E">
        <w:rPr>
          <w:rFonts w:ascii="Georgia" w:hAnsi="Georgia"/>
          <w:b/>
          <w:i/>
          <w:sz w:val="22"/>
        </w:rPr>
        <w:t>ORDINANCE AUTHORIZING THE MAYOR TO ENTER INTO AN AGREEMENT:</w:t>
      </w:r>
      <w:r w:rsidRPr="00680F0E">
        <w:rPr>
          <w:rFonts w:ascii="Georgia" w:hAnsi="Georgia"/>
          <w:sz w:val="22"/>
        </w:rPr>
        <w:t xml:space="preserve">  Motion was made by Troy Watts and seconded by Jerry Kane to place bill No. 2015-01 to enter into a partnership with Liberty Technical Solutions on its first reading.  Vote taken.  Watts, Kane, Cline, and Wagner aye.  Read by the City Clerk.  Motion made by Troy Watts and seconded by Tony Cline to place Bill No. 2015-01 on its final reading. .  Vote taken.  Unanimously approved.  Read by the City Clerk.  Motion made by Troy Watts and seconded by Jerry Kane to accept the final reading.  Vote taken.  Watts, Kane, Cline, and Wagner, aye.  Ordinance # 985 was approved.</w:t>
      </w:r>
    </w:p>
    <w:p w:rsidR="00FE1118" w:rsidRPr="00680F0E" w:rsidRDefault="00FE1118" w:rsidP="00FE1118">
      <w:pPr>
        <w:rPr>
          <w:rFonts w:ascii="Georgia" w:hAnsi="Georgia"/>
          <w:sz w:val="22"/>
        </w:rPr>
      </w:pPr>
    </w:p>
    <w:p w:rsidR="00FE1118" w:rsidRPr="00680F0E" w:rsidRDefault="00FE1118" w:rsidP="00FE1118">
      <w:pPr>
        <w:rPr>
          <w:rFonts w:ascii="Georgia" w:hAnsi="Georgia"/>
          <w:sz w:val="22"/>
        </w:rPr>
      </w:pPr>
      <w:r w:rsidRPr="00680F0E">
        <w:rPr>
          <w:rFonts w:ascii="Georgia" w:hAnsi="Georgia"/>
          <w:sz w:val="22"/>
        </w:rPr>
        <w:t xml:space="preserve">Mayor </w:t>
      </w:r>
      <w:proofErr w:type="spellStart"/>
      <w:r w:rsidRPr="00680F0E">
        <w:rPr>
          <w:rFonts w:ascii="Georgia" w:hAnsi="Georgia"/>
          <w:sz w:val="22"/>
        </w:rPr>
        <w:t>Lehmkuhl</w:t>
      </w:r>
      <w:proofErr w:type="spellEnd"/>
      <w:r w:rsidRPr="00680F0E">
        <w:rPr>
          <w:rFonts w:ascii="Georgia" w:hAnsi="Georgia"/>
          <w:sz w:val="22"/>
        </w:rPr>
        <w:t xml:space="preserve"> announced the website is still changing weekly.  She is working on adding all area churches along with their links in the next few weeks. The Mayor would welcome input from the Board and citizens to what the people would like to see added in the future.</w:t>
      </w:r>
    </w:p>
    <w:p w:rsidR="00FE1118" w:rsidRPr="00680F0E" w:rsidRDefault="00FE1118" w:rsidP="00FE1118">
      <w:pPr>
        <w:rPr>
          <w:rFonts w:ascii="Georgia" w:hAnsi="Georgia"/>
          <w:sz w:val="22"/>
        </w:rPr>
      </w:pPr>
    </w:p>
    <w:p w:rsidR="00FE1118" w:rsidRPr="00680F0E" w:rsidRDefault="00FE1118" w:rsidP="00FE1118">
      <w:pPr>
        <w:rPr>
          <w:rFonts w:ascii="Georgia" w:hAnsi="Georgia"/>
          <w:sz w:val="22"/>
        </w:rPr>
      </w:pPr>
      <w:r w:rsidRPr="00680F0E">
        <w:rPr>
          <w:rFonts w:ascii="Georgia" w:hAnsi="Georgia"/>
          <w:b/>
          <w:i/>
          <w:sz w:val="22"/>
        </w:rPr>
        <w:t>BUSINESS LICENSES:</w:t>
      </w:r>
      <w:r w:rsidRPr="00680F0E">
        <w:rPr>
          <w:rFonts w:ascii="Georgia" w:hAnsi="Georgia"/>
          <w:sz w:val="22"/>
        </w:rPr>
        <w:t xml:space="preserve">  The need to increase the business license was presented for discussion. The city currently charges $10.00 for a business license. The Mayor would like to offer a business directory on the website.  Attorney Mel Gilbert stated that increasing the fees can be justified with the increased postage, staff time, and the enhanced features offered through the website to city businesses.  Motion was made by Troy Watts and seconded by William Wagner to increase the Business License fees to $25.00 per year.  Vote taken.  Unanimously approved.  An ordinance with these new fees will be presented at the next regular board meeting in March.</w:t>
      </w:r>
    </w:p>
    <w:p w:rsidR="00FE1118" w:rsidRPr="00680F0E" w:rsidRDefault="00FE1118" w:rsidP="00FE1118">
      <w:pPr>
        <w:rPr>
          <w:rFonts w:ascii="Georgia" w:hAnsi="Georgia"/>
          <w:sz w:val="22"/>
        </w:rPr>
      </w:pPr>
    </w:p>
    <w:p w:rsidR="00FE1118" w:rsidRPr="00680F0E" w:rsidRDefault="00FE1118" w:rsidP="00FE1118">
      <w:pPr>
        <w:rPr>
          <w:rFonts w:ascii="Georgia" w:hAnsi="Georgia"/>
          <w:sz w:val="22"/>
        </w:rPr>
      </w:pPr>
      <w:r w:rsidRPr="00680F0E">
        <w:rPr>
          <w:rFonts w:ascii="Georgia" w:hAnsi="Georgia"/>
          <w:sz w:val="22"/>
        </w:rPr>
        <w:t>Motion made by Jerry Kane and seconded by Troy Watts to pay the bills after they are reviewed and signed. Vote taken.  Unanimous.</w:t>
      </w:r>
    </w:p>
    <w:p w:rsidR="00FE1118" w:rsidRPr="00680F0E" w:rsidRDefault="00FE1118" w:rsidP="00FE1118">
      <w:pPr>
        <w:rPr>
          <w:rFonts w:ascii="Georgia" w:hAnsi="Georgia"/>
          <w:sz w:val="22"/>
        </w:rPr>
      </w:pPr>
    </w:p>
    <w:p w:rsidR="00FE1118" w:rsidRPr="00680F0E" w:rsidRDefault="00FE1118" w:rsidP="00FE1118">
      <w:pPr>
        <w:rPr>
          <w:rFonts w:ascii="Georgia" w:hAnsi="Georgia"/>
          <w:sz w:val="22"/>
        </w:rPr>
      </w:pPr>
      <w:r w:rsidRPr="00680F0E">
        <w:rPr>
          <w:rFonts w:ascii="Georgia" w:hAnsi="Georgia"/>
          <w:sz w:val="22"/>
        </w:rPr>
        <w:t>Motion was made by Troy Watts and seconded by Jerry Kane to close the special session and go into study session at 7:21 p.m.  Vote taken.  Watts, Kane, Wagner, Cline, aye.</w:t>
      </w:r>
    </w:p>
    <w:p w:rsidR="00FE1118" w:rsidRPr="00680F0E" w:rsidRDefault="00FE1118" w:rsidP="00FE1118">
      <w:pPr>
        <w:rPr>
          <w:rFonts w:ascii="Georgia" w:hAnsi="Georgia"/>
          <w:sz w:val="22"/>
        </w:rPr>
      </w:pPr>
      <w:r w:rsidRPr="00680F0E">
        <w:rPr>
          <w:rFonts w:ascii="Georgia" w:hAnsi="Georgia"/>
          <w:b/>
          <w:i/>
          <w:sz w:val="22"/>
        </w:rPr>
        <w:t>STUDY SESSION:</w:t>
      </w:r>
      <w:r w:rsidRPr="00680F0E">
        <w:rPr>
          <w:rFonts w:ascii="Georgia" w:hAnsi="Georgia"/>
          <w:sz w:val="22"/>
        </w:rPr>
        <w:t xml:space="preserve">  Mayor </w:t>
      </w:r>
      <w:proofErr w:type="spellStart"/>
      <w:r w:rsidRPr="00680F0E">
        <w:rPr>
          <w:rFonts w:ascii="Georgia" w:hAnsi="Georgia"/>
          <w:sz w:val="22"/>
        </w:rPr>
        <w:t>Lehmkuhl</w:t>
      </w:r>
      <w:proofErr w:type="spellEnd"/>
      <w:r w:rsidRPr="00680F0E">
        <w:rPr>
          <w:rFonts w:ascii="Georgia" w:hAnsi="Georgia"/>
          <w:sz w:val="22"/>
        </w:rPr>
        <w:t xml:space="preserve"> called the study session to order at 7:30 p.m. with Board Members Wagner, Kane, Cline and Watts.  Also in attendance; Deborah Cox, Mel Gilbert, Sharon Anderson, Marc </w:t>
      </w:r>
      <w:proofErr w:type="spellStart"/>
      <w:r w:rsidRPr="00680F0E">
        <w:rPr>
          <w:rFonts w:ascii="Georgia" w:hAnsi="Georgia"/>
          <w:sz w:val="22"/>
        </w:rPr>
        <w:t>Schwenn</w:t>
      </w:r>
      <w:proofErr w:type="spellEnd"/>
      <w:r w:rsidRPr="00680F0E">
        <w:rPr>
          <w:rFonts w:ascii="Georgia" w:hAnsi="Georgia"/>
          <w:sz w:val="22"/>
        </w:rPr>
        <w:t>, and Michael Wagner.</w:t>
      </w:r>
    </w:p>
    <w:p w:rsidR="00FE1118" w:rsidRPr="00680F0E" w:rsidRDefault="00FE1118" w:rsidP="00FE1118">
      <w:pPr>
        <w:rPr>
          <w:rFonts w:ascii="Georgia" w:hAnsi="Georgia"/>
          <w:sz w:val="22"/>
        </w:rPr>
      </w:pPr>
    </w:p>
    <w:p w:rsidR="00FE1118" w:rsidRPr="00680F0E" w:rsidRDefault="00FE1118" w:rsidP="00FE1118">
      <w:pPr>
        <w:rPr>
          <w:rFonts w:ascii="Georgia" w:hAnsi="Georgia"/>
          <w:sz w:val="22"/>
        </w:rPr>
      </w:pPr>
      <w:r w:rsidRPr="00680F0E">
        <w:rPr>
          <w:rFonts w:ascii="Georgia" w:hAnsi="Georgia"/>
          <w:sz w:val="22"/>
        </w:rPr>
        <w:t>Mayor asked if the Board had read the 2012 International Property Maintenance Codes and were ready to discuss the proposed changes.  Not having enough feedback, Mayor asked that this be tabled until the March study session.  </w:t>
      </w:r>
    </w:p>
    <w:p w:rsidR="00FE1118" w:rsidRPr="00680F0E" w:rsidRDefault="00FE1118" w:rsidP="00FE1118">
      <w:pPr>
        <w:rPr>
          <w:rFonts w:ascii="Georgia" w:hAnsi="Georgia"/>
          <w:sz w:val="22"/>
        </w:rPr>
      </w:pPr>
      <w:r w:rsidRPr="00680F0E">
        <w:rPr>
          <w:rFonts w:ascii="Georgia" w:hAnsi="Georgia"/>
          <w:sz w:val="22"/>
        </w:rPr>
        <w:t> </w:t>
      </w:r>
    </w:p>
    <w:p w:rsidR="00FE1118" w:rsidRPr="00680F0E" w:rsidRDefault="00FE1118" w:rsidP="00FE1118">
      <w:pPr>
        <w:rPr>
          <w:rFonts w:ascii="Georgia" w:hAnsi="Georgia"/>
          <w:sz w:val="22"/>
        </w:rPr>
      </w:pPr>
      <w:r w:rsidRPr="00680F0E">
        <w:rPr>
          <w:rFonts w:ascii="Georgia" w:hAnsi="Georgia"/>
          <w:sz w:val="22"/>
        </w:rPr>
        <w:lastRenderedPageBreak/>
        <w:t>No further business; motion made by William Wagner and seconded by Jerry Kane to adjourn the study session at 7:46 p.m.  Vote taken.  Kane, Watts, Wagner, and Cline aye.</w:t>
      </w:r>
    </w:p>
    <w:p w:rsidR="00FE1118" w:rsidRPr="00680F0E" w:rsidRDefault="00FE1118" w:rsidP="00FE1118">
      <w:pPr>
        <w:rPr>
          <w:rFonts w:ascii="Georgia" w:hAnsi="Georgia"/>
          <w:sz w:val="22"/>
        </w:rPr>
      </w:pPr>
    </w:p>
    <w:p w:rsidR="00FE1118" w:rsidRPr="00680F0E" w:rsidRDefault="00FE1118" w:rsidP="00FE1118">
      <w:pPr>
        <w:rPr>
          <w:rFonts w:ascii="Georgia" w:hAnsi="Georgia"/>
          <w:sz w:val="22"/>
        </w:rPr>
      </w:pPr>
      <w:r w:rsidRPr="00680F0E">
        <w:rPr>
          <w:rFonts w:ascii="Georgia" w:hAnsi="Georgia"/>
          <w:i/>
          <w:sz w:val="22"/>
        </w:rPr>
        <w:t>Deborah A Cox, City Clerk</w:t>
      </w:r>
    </w:p>
    <w:p w:rsidR="006540C1" w:rsidRPr="00680F0E" w:rsidRDefault="006540C1" w:rsidP="00FE1118">
      <w:pPr>
        <w:rPr>
          <w:rFonts w:ascii="Georgia" w:hAnsi="Georgia"/>
          <w:sz w:val="22"/>
        </w:rPr>
      </w:pPr>
    </w:p>
    <w:p w:rsidR="006540C1" w:rsidRPr="00680F0E" w:rsidRDefault="006540C1" w:rsidP="00FE1118">
      <w:pPr>
        <w:rPr>
          <w:rFonts w:ascii="Georgia" w:hAnsi="Georgia"/>
          <w:sz w:val="22"/>
        </w:rPr>
      </w:pPr>
    </w:p>
    <w:p w:rsidR="006540C1" w:rsidRPr="00680F0E" w:rsidRDefault="006540C1" w:rsidP="00FE1118">
      <w:pPr>
        <w:rPr>
          <w:rFonts w:ascii="Georgia" w:hAnsi="Georgia"/>
          <w:sz w:val="22"/>
        </w:rPr>
      </w:pPr>
    </w:p>
    <w:p w:rsidR="006540C1" w:rsidRPr="00680F0E" w:rsidRDefault="006540C1" w:rsidP="00FE1118">
      <w:pPr>
        <w:rPr>
          <w:rFonts w:ascii="Georgia" w:hAnsi="Georgia"/>
          <w:sz w:val="22"/>
        </w:rPr>
      </w:pPr>
    </w:p>
    <w:p w:rsidR="006540C1" w:rsidRPr="00680F0E" w:rsidRDefault="006540C1" w:rsidP="00FE1118">
      <w:pPr>
        <w:rPr>
          <w:rFonts w:ascii="Georgia" w:hAnsi="Georgia"/>
          <w:sz w:val="22"/>
        </w:rPr>
      </w:pPr>
    </w:p>
    <w:p w:rsidR="006540C1" w:rsidRPr="00680F0E" w:rsidRDefault="006540C1" w:rsidP="00FE1118">
      <w:pPr>
        <w:rPr>
          <w:rFonts w:ascii="Georgia" w:hAnsi="Georgia"/>
          <w:sz w:val="22"/>
        </w:rPr>
      </w:pPr>
    </w:p>
    <w:p w:rsidR="006540C1" w:rsidRPr="00680F0E" w:rsidRDefault="006540C1" w:rsidP="00FE1118">
      <w:pPr>
        <w:rPr>
          <w:rFonts w:ascii="Georgia" w:hAnsi="Georgia"/>
          <w:sz w:val="22"/>
        </w:rPr>
      </w:pPr>
    </w:p>
    <w:p w:rsidR="006540C1" w:rsidRPr="00680F0E" w:rsidRDefault="006540C1" w:rsidP="00FE1118">
      <w:pPr>
        <w:rPr>
          <w:rFonts w:ascii="Georgia" w:hAnsi="Georgia"/>
          <w:sz w:val="22"/>
        </w:rPr>
      </w:pPr>
    </w:p>
    <w:p w:rsidR="006540C1" w:rsidRPr="00680F0E" w:rsidRDefault="006540C1" w:rsidP="00FE1118">
      <w:pPr>
        <w:rPr>
          <w:rFonts w:ascii="Georgia" w:hAnsi="Georgia"/>
          <w:sz w:val="22"/>
        </w:rPr>
      </w:pPr>
    </w:p>
    <w:p w:rsidR="006540C1" w:rsidRPr="00680F0E" w:rsidRDefault="006540C1" w:rsidP="00FE1118">
      <w:pPr>
        <w:rPr>
          <w:rFonts w:ascii="Georgia" w:hAnsi="Georgia"/>
          <w:sz w:val="22"/>
        </w:rPr>
      </w:pPr>
    </w:p>
    <w:p w:rsidR="006540C1" w:rsidRPr="00680F0E" w:rsidRDefault="006540C1" w:rsidP="00FE1118">
      <w:pPr>
        <w:rPr>
          <w:rFonts w:ascii="Georgia" w:hAnsi="Georgia"/>
          <w:sz w:val="22"/>
        </w:rPr>
      </w:pPr>
    </w:p>
    <w:p w:rsidR="006540C1" w:rsidRPr="00680F0E" w:rsidRDefault="006540C1" w:rsidP="00FE1118">
      <w:pPr>
        <w:rPr>
          <w:rFonts w:ascii="Georgia" w:hAnsi="Georgia"/>
          <w:sz w:val="22"/>
        </w:rPr>
      </w:pPr>
    </w:p>
    <w:p w:rsidR="006540C1" w:rsidRPr="00680F0E" w:rsidRDefault="006540C1" w:rsidP="00FE1118">
      <w:pPr>
        <w:rPr>
          <w:rFonts w:ascii="Georgia" w:hAnsi="Georgia"/>
          <w:sz w:val="22"/>
        </w:rPr>
      </w:pPr>
    </w:p>
    <w:p w:rsidR="006540C1" w:rsidRPr="00680F0E" w:rsidRDefault="006540C1" w:rsidP="00FE1118">
      <w:pPr>
        <w:rPr>
          <w:rFonts w:ascii="Georgia" w:hAnsi="Georgia"/>
          <w:sz w:val="22"/>
        </w:rPr>
      </w:pPr>
    </w:p>
    <w:p w:rsidR="006540C1" w:rsidRPr="00680F0E" w:rsidRDefault="006540C1" w:rsidP="00FE1118">
      <w:pPr>
        <w:rPr>
          <w:rFonts w:ascii="Georgia" w:hAnsi="Georgia"/>
          <w:sz w:val="22"/>
        </w:rPr>
      </w:pPr>
    </w:p>
    <w:p w:rsidR="006540C1" w:rsidRPr="00680F0E" w:rsidRDefault="006540C1" w:rsidP="00FE1118">
      <w:pPr>
        <w:rPr>
          <w:rFonts w:ascii="Georgia" w:hAnsi="Georgia"/>
          <w:sz w:val="22"/>
        </w:rPr>
      </w:pPr>
    </w:p>
    <w:p w:rsidR="006540C1" w:rsidRPr="00680F0E" w:rsidRDefault="006540C1" w:rsidP="00FE1118">
      <w:pPr>
        <w:rPr>
          <w:rFonts w:ascii="Georgia" w:hAnsi="Georgia"/>
          <w:sz w:val="22"/>
        </w:rPr>
      </w:pPr>
    </w:p>
    <w:p w:rsidR="006540C1" w:rsidRPr="00680F0E" w:rsidRDefault="006540C1" w:rsidP="00FE1118">
      <w:pPr>
        <w:rPr>
          <w:rFonts w:ascii="Georgia" w:hAnsi="Georgia"/>
          <w:sz w:val="22"/>
        </w:rPr>
      </w:pPr>
    </w:p>
    <w:p w:rsidR="006540C1" w:rsidRPr="00680F0E" w:rsidRDefault="006540C1" w:rsidP="00FE1118">
      <w:pPr>
        <w:rPr>
          <w:rFonts w:ascii="Georgia" w:hAnsi="Georgia"/>
          <w:sz w:val="22"/>
        </w:rPr>
      </w:pPr>
    </w:p>
    <w:p w:rsidR="006540C1" w:rsidRPr="00680F0E" w:rsidRDefault="006540C1" w:rsidP="00FE1118">
      <w:pPr>
        <w:rPr>
          <w:rFonts w:ascii="Georgia" w:hAnsi="Georgia"/>
          <w:sz w:val="22"/>
        </w:rPr>
      </w:pPr>
    </w:p>
    <w:p w:rsidR="006540C1" w:rsidRPr="00680F0E" w:rsidRDefault="006540C1" w:rsidP="00FE1118">
      <w:pPr>
        <w:rPr>
          <w:rFonts w:ascii="Georgia" w:hAnsi="Georgia"/>
          <w:sz w:val="22"/>
        </w:rPr>
      </w:pPr>
    </w:p>
    <w:p w:rsidR="006540C1" w:rsidRPr="00680F0E" w:rsidRDefault="006540C1" w:rsidP="00FE1118">
      <w:pPr>
        <w:rPr>
          <w:rFonts w:ascii="Georgia" w:hAnsi="Georgia"/>
          <w:sz w:val="22"/>
        </w:rPr>
      </w:pPr>
    </w:p>
    <w:p w:rsidR="006540C1" w:rsidRPr="00680F0E" w:rsidRDefault="006540C1" w:rsidP="00FE1118">
      <w:pPr>
        <w:rPr>
          <w:rFonts w:ascii="Georgia" w:hAnsi="Georgia"/>
          <w:sz w:val="22"/>
        </w:rPr>
      </w:pPr>
    </w:p>
    <w:p w:rsidR="006540C1" w:rsidRPr="00680F0E" w:rsidRDefault="006540C1" w:rsidP="00FE1118">
      <w:pPr>
        <w:rPr>
          <w:rFonts w:ascii="Georgia" w:hAnsi="Georgia"/>
          <w:sz w:val="22"/>
        </w:rPr>
      </w:pPr>
    </w:p>
    <w:p w:rsidR="006540C1" w:rsidRPr="00680F0E" w:rsidRDefault="006540C1" w:rsidP="00FE1118">
      <w:pPr>
        <w:rPr>
          <w:rFonts w:ascii="Georgia" w:hAnsi="Georgia"/>
          <w:sz w:val="22"/>
        </w:rPr>
      </w:pPr>
    </w:p>
    <w:p w:rsidR="006540C1" w:rsidRPr="00680F0E" w:rsidRDefault="006540C1" w:rsidP="00FE1118">
      <w:pPr>
        <w:rPr>
          <w:rFonts w:ascii="Georgia" w:hAnsi="Georgia"/>
          <w:sz w:val="22"/>
        </w:rPr>
      </w:pPr>
    </w:p>
    <w:p w:rsidR="006540C1" w:rsidRPr="00680F0E" w:rsidRDefault="006540C1" w:rsidP="00FE1118">
      <w:pPr>
        <w:rPr>
          <w:rFonts w:ascii="Georgia" w:hAnsi="Georgia"/>
          <w:sz w:val="22"/>
        </w:rPr>
      </w:pPr>
    </w:p>
    <w:p w:rsidR="006540C1" w:rsidRPr="00680F0E" w:rsidRDefault="006540C1" w:rsidP="00FE1118">
      <w:pPr>
        <w:rPr>
          <w:rFonts w:ascii="Georgia" w:hAnsi="Georgia"/>
          <w:sz w:val="22"/>
        </w:rPr>
      </w:pPr>
    </w:p>
    <w:p w:rsidR="006540C1" w:rsidRPr="00680F0E" w:rsidRDefault="006540C1" w:rsidP="00FE1118">
      <w:pPr>
        <w:rPr>
          <w:rFonts w:ascii="Georgia" w:hAnsi="Georgia"/>
          <w:sz w:val="22"/>
        </w:rPr>
      </w:pPr>
    </w:p>
    <w:p w:rsidR="006540C1" w:rsidRPr="00680F0E" w:rsidRDefault="006540C1" w:rsidP="00FE1118">
      <w:pPr>
        <w:rPr>
          <w:rFonts w:ascii="Georgia" w:hAnsi="Georgia"/>
          <w:sz w:val="22"/>
        </w:rPr>
      </w:pPr>
    </w:p>
    <w:p w:rsidR="006540C1" w:rsidRPr="00680F0E" w:rsidRDefault="006540C1" w:rsidP="00FE1118">
      <w:pPr>
        <w:rPr>
          <w:rFonts w:ascii="Georgia" w:hAnsi="Georgia"/>
          <w:sz w:val="22"/>
        </w:rPr>
      </w:pPr>
    </w:p>
    <w:p w:rsidR="006540C1" w:rsidRPr="00680F0E" w:rsidRDefault="006540C1" w:rsidP="00FE1118">
      <w:pPr>
        <w:rPr>
          <w:rFonts w:ascii="Georgia" w:hAnsi="Georgia"/>
          <w:sz w:val="22"/>
        </w:rPr>
      </w:pPr>
    </w:p>
    <w:p w:rsidR="006540C1" w:rsidRPr="00680F0E" w:rsidRDefault="006540C1" w:rsidP="00FE1118">
      <w:pPr>
        <w:rPr>
          <w:rFonts w:ascii="Georgia" w:hAnsi="Georgia"/>
          <w:sz w:val="22"/>
        </w:rPr>
      </w:pPr>
    </w:p>
    <w:p w:rsidR="006540C1" w:rsidRPr="00680F0E" w:rsidRDefault="006540C1" w:rsidP="00FE1118">
      <w:pPr>
        <w:rPr>
          <w:rFonts w:ascii="Georgia" w:hAnsi="Georgia"/>
          <w:sz w:val="22"/>
        </w:rPr>
      </w:pPr>
    </w:p>
    <w:p w:rsidR="006540C1" w:rsidRPr="00680F0E" w:rsidRDefault="006540C1" w:rsidP="00FE1118">
      <w:pPr>
        <w:rPr>
          <w:rFonts w:ascii="Georgia" w:hAnsi="Georgia"/>
          <w:sz w:val="22"/>
        </w:rPr>
      </w:pPr>
    </w:p>
    <w:p w:rsidR="00680F0E" w:rsidRDefault="00680F0E" w:rsidP="00FE1118">
      <w:pPr>
        <w:pBdr>
          <w:bottom w:val="single" w:sz="6" w:space="1" w:color="auto"/>
        </w:pBdr>
        <w:rPr>
          <w:rFonts w:ascii="Georgia" w:hAnsi="Georgia"/>
          <w:b/>
        </w:rPr>
      </w:pPr>
    </w:p>
    <w:p w:rsidR="00680F0E" w:rsidRDefault="00680F0E" w:rsidP="00FE1118">
      <w:pPr>
        <w:pBdr>
          <w:bottom w:val="single" w:sz="6" w:space="1" w:color="auto"/>
        </w:pBdr>
        <w:rPr>
          <w:rFonts w:ascii="Georgia" w:hAnsi="Georgia"/>
          <w:b/>
        </w:rPr>
      </w:pPr>
    </w:p>
    <w:p w:rsidR="00680F0E" w:rsidRDefault="00680F0E" w:rsidP="00FE1118">
      <w:pPr>
        <w:pBdr>
          <w:bottom w:val="single" w:sz="6" w:space="1" w:color="auto"/>
        </w:pBdr>
        <w:rPr>
          <w:rFonts w:ascii="Georgia" w:hAnsi="Georgia"/>
          <w:b/>
        </w:rPr>
      </w:pPr>
    </w:p>
    <w:p w:rsidR="00680F0E" w:rsidRDefault="00680F0E" w:rsidP="00FE1118">
      <w:pPr>
        <w:pBdr>
          <w:bottom w:val="single" w:sz="6" w:space="1" w:color="auto"/>
        </w:pBdr>
        <w:rPr>
          <w:rFonts w:ascii="Georgia" w:hAnsi="Georgia"/>
          <w:b/>
        </w:rPr>
      </w:pPr>
    </w:p>
    <w:p w:rsidR="00680F0E" w:rsidRDefault="00680F0E" w:rsidP="00FE1118">
      <w:pPr>
        <w:pBdr>
          <w:bottom w:val="single" w:sz="6" w:space="1" w:color="auto"/>
        </w:pBdr>
        <w:rPr>
          <w:rFonts w:ascii="Georgia" w:hAnsi="Georgia"/>
          <w:b/>
        </w:rPr>
      </w:pPr>
    </w:p>
    <w:p w:rsidR="00680F0E" w:rsidRDefault="00680F0E" w:rsidP="00FE1118">
      <w:pPr>
        <w:pBdr>
          <w:bottom w:val="single" w:sz="6" w:space="1" w:color="auto"/>
        </w:pBdr>
        <w:rPr>
          <w:rFonts w:ascii="Georgia" w:hAnsi="Georgia"/>
          <w:b/>
        </w:rPr>
      </w:pPr>
    </w:p>
    <w:p w:rsidR="00680F0E" w:rsidRDefault="00680F0E" w:rsidP="00FE1118">
      <w:pPr>
        <w:pBdr>
          <w:bottom w:val="single" w:sz="6" w:space="1" w:color="auto"/>
        </w:pBdr>
        <w:rPr>
          <w:rFonts w:ascii="Georgia" w:hAnsi="Georgia"/>
          <w:b/>
        </w:rPr>
      </w:pPr>
    </w:p>
    <w:p w:rsidR="00680F0E" w:rsidRDefault="00680F0E" w:rsidP="00FE1118">
      <w:pPr>
        <w:pBdr>
          <w:bottom w:val="single" w:sz="6" w:space="1" w:color="auto"/>
        </w:pBdr>
        <w:rPr>
          <w:rFonts w:ascii="Georgia" w:hAnsi="Georgia"/>
          <w:b/>
        </w:rPr>
      </w:pPr>
    </w:p>
    <w:p w:rsidR="00680F0E" w:rsidRDefault="00680F0E" w:rsidP="00FE1118">
      <w:pPr>
        <w:pBdr>
          <w:bottom w:val="single" w:sz="6" w:space="1" w:color="auto"/>
        </w:pBdr>
        <w:rPr>
          <w:rFonts w:ascii="Georgia" w:hAnsi="Georgia"/>
          <w:b/>
        </w:rPr>
      </w:pPr>
    </w:p>
    <w:p w:rsidR="00680F0E" w:rsidRDefault="00680F0E" w:rsidP="00FE1118">
      <w:pPr>
        <w:pBdr>
          <w:bottom w:val="single" w:sz="6" w:space="1" w:color="auto"/>
        </w:pBdr>
        <w:rPr>
          <w:rFonts w:ascii="Georgia" w:hAnsi="Georgia"/>
          <w:b/>
        </w:rPr>
      </w:pPr>
    </w:p>
    <w:p w:rsidR="00680F0E" w:rsidRDefault="00680F0E" w:rsidP="00FE1118">
      <w:pPr>
        <w:pBdr>
          <w:bottom w:val="single" w:sz="6" w:space="1" w:color="auto"/>
        </w:pBdr>
        <w:rPr>
          <w:rFonts w:ascii="Georgia" w:hAnsi="Georgia"/>
          <w:b/>
        </w:rPr>
      </w:pPr>
    </w:p>
    <w:p w:rsidR="006540C1" w:rsidRPr="00680F0E" w:rsidRDefault="006540C1" w:rsidP="00FE1118">
      <w:pPr>
        <w:pBdr>
          <w:bottom w:val="single" w:sz="6" w:space="1" w:color="auto"/>
        </w:pBdr>
        <w:rPr>
          <w:rFonts w:ascii="Georgia" w:hAnsi="Georgia"/>
          <w:i/>
        </w:rPr>
      </w:pPr>
      <w:bookmarkStart w:id="0" w:name="_GoBack"/>
      <w:bookmarkEnd w:id="0"/>
      <w:r w:rsidRPr="00680F0E">
        <w:rPr>
          <w:rFonts w:ascii="Georgia" w:hAnsi="Georgia"/>
          <w:b/>
        </w:rPr>
        <w:lastRenderedPageBreak/>
        <w:t>February 2, 2015</w:t>
      </w:r>
      <w:r w:rsidRPr="00680F0E">
        <w:rPr>
          <w:rFonts w:ascii="Georgia" w:hAnsi="Georgia"/>
        </w:rPr>
        <w:t xml:space="preserve"> </w:t>
      </w:r>
      <w:r w:rsidRPr="00680F0E">
        <w:rPr>
          <w:rFonts w:ascii="Georgia" w:hAnsi="Georgia"/>
          <w:i/>
        </w:rPr>
        <w:t>(approved)</w:t>
      </w:r>
    </w:p>
    <w:p w:rsidR="006540C1" w:rsidRPr="00680F0E" w:rsidRDefault="006540C1" w:rsidP="00FE1118">
      <w:pPr>
        <w:rPr>
          <w:rFonts w:ascii="Georgia" w:hAnsi="Georgia"/>
          <w:sz w:val="22"/>
        </w:rPr>
      </w:pPr>
    </w:p>
    <w:p w:rsidR="000F2E05" w:rsidRPr="00680F0E" w:rsidRDefault="000F2E05" w:rsidP="000F2E05">
      <w:pPr>
        <w:rPr>
          <w:rFonts w:ascii="Georgia" w:hAnsi="Georgia"/>
          <w:sz w:val="22"/>
        </w:rPr>
      </w:pPr>
      <w:r w:rsidRPr="00680F0E">
        <w:rPr>
          <w:rFonts w:ascii="Georgia" w:hAnsi="Georgia"/>
          <w:sz w:val="22"/>
        </w:rPr>
        <w:t>The regular council meeting was held at 7:00 p.m., February 2, 2015 in council chambers.</w:t>
      </w:r>
    </w:p>
    <w:p w:rsidR="000F2E05" w:rsidRPr="00680F0E" w:rsidRDefault="000F2E05" w:rsidP="000F2E05">
      <w:pPr>
        <w:rPr>
          <w:rFonts w:ascii="Georgia" w:hAnsi="Georgia"/>
          <w:sz w:val="22"/>
        </w:rPr>
      </w:pPr>
    </w:p>
    <w:p w:rsidR="000F2E05" w:rsidRPr="00680F0E" w:rsidRDefault="000F2E05" w:rsidP="000F2E05">
      <w:pPr>
        <w:rPr>
          <w:rFonts w:ascii="Georgia" w:hAnsi="Georgia"/>
          <w:sz w:val="22"/>
        </w:rPr>
      </w:pPr>
      <w:r w:rsidRPr="00680F0E">
        <w:rPr>
          <w:rFonts w:ascii="Georgia" w:hAnsi="Georgia"/>
          <w:sz w:val="22"/>
        </w:rPr>
        <w:t xml:space="preserve">Mayor Jan </w:t>
      </w:r>
      <w:proofErr w:type="spellStart"/>
      <w:r w:rsidRPr="00680F0E">
        <w:rPr>
          <w:rFonts w:ascii="Georgia" w:hAnsi="Georgia"/>
          <w:sz w:val="22"/>
        </w:rPr>
        <w:t>Lehmkuhl</w:t>
      </w:r>
      <w:proofErr w:type="spellEnd"/>
      <w:r w:rsidRPr="00680F0E">
        <w:rPr>
          <w:rFonts w:ascii="Georgia" w:hAnsi="Georgia"/>
          <w:sz w:val="22"/>
        </w:rPr>
        <w:t xml:space="preserve"> called the meeting to order with the following in attendance:  Board members:  Troy Watts, William Wagner, Tony Cline and Jerry Kane. Quorum was present. City Clerk; Deborah Cox, Asst. Supt of Public Works; Charles Jones, Elizabeth </w:t>
      </w:r>
      <w:proofErr w:type="spellStart"/>
      <w:r w:rsidRPr="00680F0E">
        <w:rPr>
          <w:rFonts w:ascii="Georgia" w:hAnsi="Georgia"/>
          <w:sz w:val="22"/>
        </w:rPr>
        <w:t>Ikemeier</w:t>
      </w:r>
      <w:proofErr w:type="spellEnd"/>
      <w:r w:rsidRPr="00680F0E">
        <w:rPr>
          <w:rFonts w:ascii="Georgia" w:hAnsi="Georgia"/>
          <w:sz w:val="22"/>
        </w:rPr>
        <w:t xml:space="preserve">, John Young, Diane Simpson, Marc </w:t>
      </w:r>
      <w:proofErr w:type="spellStart"/>
      <w:r w:rsidRPr="00680F0E">
        <w:rPr>
          <w:rFonts w:ascii="Georgia" w:hAnsi="Georgia"/>
          <w:sz w:val="22"/>
        </w:rPr>
        <w:t>Schwenn</w:t>
      </w:r>
      <w:proofErr w:type="spellEnd"/>
      <w:r w:rsidRPr="00680F0E">
        <w:rPr>
          <w:rFonts w:ascii="Georgia" w:hAnsi="Georgia"/>
          <w:sz w:val="22"/>
        </w:rPr>
        <w:t xml:space="preserve">, Michael Wagner and Ryan Squibb were also in attendance. </w:t>
      </w:r>
    </w:p>
    <w:p w:rsidR="000F2E05" w:rsidRPr="00680F0E" w:rsidRDefault="000F2E05" w:rsidP="000F2E05">
      <w:pPr>
        <w:rPr>
          <w:rFonts w:ascii="Georgia" w:hAnsi="Georgia"/>
          <w:sz w:val="22"/>
        </w:rPr>
      </w:pPr>
    </w:p>
    <w:p w:rsidR="000F2E05" w:rsidRPr="00680F0E" w:rsidRDefault="000F2E05" w:rsidP="000F2E05">
      <w:pPr>
        <w:rPr>
          <w:rFonts w:ascii="Georgia" w:hAnsi="Georgia"/>
          <w:sz w:val="22"/>
        </w:rPr>
      </w:pPr>
      <w:r w:rsidRPr="00680F0E">
        <w:rPr>
          <w:rFonts w:ascii="Georgia" w:hAnsi="Georgia"/>
          <w:sz w:val="22"/>
        </w:rPr>
        <w:t>Tony Cline gave the invocation and led the Pledge of Allegiance to the American Flag.</w:t>
      </w:r>
    </w:p>
    <w:p w:rsidR="000F2E05" w:rsidRPr="00680F0E" w:rsidRDefault="000F2E05" w:rsidP="000F2E05">
      <w:pPr>
        <w:rPr>
          <w:rFonts w:ascii="Georgia" w:hAnsi="Georgia"/>
          <w:sz w:val="22"/>
        </w:rPr>
      </w:pPr>
    </w:p>
    <w:p w:rsidR="000F2E05" w:rsidRPr="00680F0E" w:rsidRDefault="000F2E05" w:rsidP="000F2E05">
      <w:pPr>
        <w:rPr>
          <w:rFonts w:ascii="Georgia" w:hAnsi="Georgia"/>
          <w:sz w:val="22"/>
        </w:rPr>
      </w:pPr>
      <w:r w:rsidRPr="00680F0E">
        <w:rPr>
          <w:rFonts w:ascii="Georgia" w:hAnsi="Georgia"/>
          <w:sz w:val="22"/>
        </w:rPr>
        <w:t>Motion made by Jerry Kane and seconded by Tony Cline to accept the agenda which included the consent agenda and minutes from the last meetings.  Vote taken.  Aye -Cline, Kane, Watts, Wagner.</w:t>
      </w:r>
    </w:p>
    <w:p w:rsidR="000F2E05" w:rsidRPr="00680F0E" w:rsidRDefault="000F2E05" w:rsidP="000F2E05">
      <w:pPr>
        <w:rPr>
          <w:rFonts w:ascii="Georgia" w:hAnsi="Georgia"/>
          <w:sz w:val="22"/>
        </w:rPr>
      </w:pPr>
      <w:r w:rsidRPr="00680F0E">
        <w:rPr>
          <w:rFonts w:ascii="Georgia" w:hAnsi="Georgia"/>
          <w:sz w:val="22"/>
        </w:rPr>
        <w:t xml:space="preserve"> </w:t>
      </w:r>
    </w:p>
    <w:p w:rsidR="000F2E05" w:rsidRPr="00680F0E" w:rsidRDefault="000F2E05" w:rsidP="000F2E05">
      <w:pPr>
        <w:rPr>
          <w:rFonts w:ascii="Georgia" w:hAnsi="Georgia"/>
          <w:sz w:val="22"/>
        </w:rPr>
      </w:pPr>
      <w:r w:rsidRPr="00680F0E">
        <w:rPr>
          <w:rFonts w:ascii="Georgia" w:hAnsi="Georgia"/>
          <w:sz w:val="22"/>
        </w:rPr>
        <w:t xml:space="preserve">Elizabeth </w:t>
      </w:r>
      <w:proofErr w:type="spellStart"/>
      <w:r w:rsidRPr="00680F0E">
        <w:rPr>
          <w:rFonts w:ascii="Georgia" w:hAnsi="Georgia"/>
          <w:sz w:val="22"/>
        </w:rPr>
        <w:t>Ikemeier</w:t>
      </w:r>
      <w:proofErr w:type="spellEnd"/>
      <w:r w:rsidRPr="00680F0E">
        <w:rPr>
          <w:rFonts w:ascii="Georgia" w:hAnsi="Georgia"/>
          <w:sz w:val="22"/>
        </w:rPr>
        <w:t>, 303 N. Calhoun, stated she had a problem with her water bill and asked the Board of Aldermen to explain her bill.  Charles Jones tried to explain how the water and sewer bills were calculated.</w:t>
      </w:r>
      <w:r w:rsidR="00E51BA2" w:rsidRPr="00680F0E">
        <w:rPr>
          <w:rFonts w:ascii="Georgia" w:hAnsi="Georgia"/>
          <w:sz w:val="22"/>
        </w:rPr>
        <w:t xml:space="preserve">  </w:t>
      </w:r>
      <w:r w:rsidRPr="00680F0E">
        <w:rPr>
          <w:rFonts w:ascii="Georgia" w:hAnsi="Georgia"/>
          <w:sz w:val="22"/>
        </w:rPr>
        <w:t xml:space="preserve">Mayor told </w:t>
      </w:r>
      <w:proofErr w:type="spellStart"/>
      <w:r w:rsidRPr="00680F0E">
        <w:rPr>
          <w:rFonts w:ascii="Georgia" w:hAnsi="Georgia"/>
          <w:sz w:val="22"/>
        </w:rPr>
        <w:t>Ms</w:t>
      </w:r>
      <w:proofErr w:type="spellEnd"/>
      <w:r w:rsidRPr="00680F0E">
        <w:rPr>
          <w:rFonts w:ascii="Georgia" w:hAnsi="Georgia"/>
          <w:sz w:val="22"/>
        </w:rPr>
        <w:t xml:space="preserve"> </w:t>
      </w:r>
      <w:proofErr w:type="spellStart"/>
      <w:r w:rsidRPr="00680F0E">
        <w:rPr>
          <w:rFonts w:ascii="Georgia" w:hAnsi="Georgia"/>
          <w:sz w:val="22"/>
        </w:rPr>
        <w:t>Ikemeier</w:t>
      </w:r>
      <w:proofErr w:type="spellEnd"/>
      <w:r w:rsidRPr="00680F0E">
        <w:rPr>
          <w:rFonts w:ascii="Georgia" w:hAnsi="Georgia"/>
          <w:sz w:val="22"/>
        </w:rPr>
        <w:t xml:space="preserve"> she would be glad to meet with her at City Hall during business hours if she would like to discuss it further. </w:t>
      </w:r>
    </w:p>
    <w:p w:rsidR="000F2E05" w:rsidRPr="00680F0E" w:rsidRDefault="000F2E05" w:rsidP="000F2E05">
      <w:pPr>
        <w:rPr>
          <w:rFonts w:ascii="Georgia" w:hAnsi="Georgia"/>
          <w:sz w:val="22"/>
        </w:rPr>
      </w:pPr>
    </w:p>
    <w:p w:rsidR="000F2E05" w:rsidRPr="00680F0E" w:rsidRDefault="000F2E05" w:rsidP="000F2E05">
      <w:pPr>
        <w:rPr>
          <w:rFonts w:ascii="Georgia" w:hAnsi="Georgia"/>
          <w:sz w:val="22"/>
        </w:rPr>
      </w:pPr>
      <w:r w:rsidRPr="00680F0E">
        <w:rPr>
          <w:rFonts w:ascii="Georgia" w:hAnsi="Georgia"/>
          <w:b/>
          <w:i/>
          <w:sz w:val="22"/>
        </w:rPr>
        <w:t>WEBSITE:</w:t>
      </w:r>
      <w:r w:rsidRPr="00680F0E">
        <w:rPr>
          <w:rFonts w:ascii="Georgia" w:hAnsi="Georgia"/>
          <w:sz w:val="22"/>
        </w:rPr>
        <w:t xml:space="preserve">  Mayor </w:t>
      </w:r>
      <w:proofErr w:type="spellStart"/>
      <w:r w:rsidRPr="00680F0E">
        <w:rPr>
          <w:rFonts w:ascii="Georgia" w:hAnsi="Georgia"/>
          <w:sz w:val="22"/>
        </w:rPr>
        <w:t>Lehmkuhl</w:t>
      </w:r>
      <w:proofErr w:type="spellEnd"/>
      <w:r w:rsidRPr="00680F0E">
        <w:rPr>
          <w:rFonts w:ascii="Georgia" w:hAnsi="Georgia"/>
          <w:sz w:val="22"/>
        </w:rPr>
        <w:t xml:space="preserve"> proudly announced that the City’s website, www.ashgrovemo.gov was now up and running.  The City will continue to update and make improvements to the site.</w:t>
      </w:r>
    </w:p>
    <w:p w:rsidR="000F2E05" w:rsidRPr="00680F0E" w:rsidRDefault="000F2E05" w:rsidP="000F2E05">
      <w:pPr>
        <w:rPr>
          <w:rFonts w:ascii="Georgia" w:hAnsi="Georgia"/>
          <w:sz w:val="22"/>
        </w:rPr>
      </w:pPr>
    </w:p>
    <w:p w:rsidR="000F2E05" w:rsidRPr="00680F0E" w:rsidRDefault="000F2E05" w:rsidP="000F2E05">
      <w:pPr>
        <w:rPr>
          <w:rFonts w:ascii="Georgia" w:hAnsi="Georgia"/>
          <w:sz w:val="22"/>
        </w:rPr>
      </w:pPr>
      <w:r w:rsidRPr="00680F0E">
        <w:rPr>
          <w:rFonts w:ascii="Georgia" w:hAnsi="Georgia"/>
          <w:b/>
          <w:i/>
          <w:sz w:val="22"/>
        </w:rPr>
        <w:t>LIBERTY TECHNICAL SOLUTIONS:</w:t>
      </w:r>
      <w:r w:rsidRPr="00680F0E">
        <w:rPr>
          <w:rFonts w:ascii="Georgia" w:hAnsi="Georgia"/>
          <w:sz w:val="22"/>
        </w:rPr>
        <w:t xml:space="preserve">  Mayor </w:t>
      </w:r>
      <w:proofErr w:type="spellStart"/>
      <w:r w:rsidRPr="00680F0E">
        <w:rPr>
          <w:rFonts w:ascii="Georgia" w:hAnsi="Georgia"/>
          <w:sz w:val="22"/>
        </w:rPr>
        <w:t>Lehmkuhl</w:t>
      </w:r>
      <w:proofErr w:type="spellEnd"/>
      <w:r w:rsidRPr="00680F0E">
        <w:rPr>
          <w:rFonts w:ascii="Georgia" w:hAnsi="Georgia"/>
          <w:sz w:val="22"/>
        </w:rPr>
        <w:t xml:space="preserve"> spoke with Liberty Technical Solutions concerning the proposed service agreement.  Liberty Tech has agreed to include the maintenance of the website in the $800.00 per month cost.  Charles Jones, </w:t>
      </w:r>
      <w:proofErr w:type="spellStart"/>
      <w:r w:rsidRPr="00680F0E">
        <w:rPr>
          <w:rFonts w:ascii="Georgia" w:hAnsi="Georgia"/>
          <w:sz w:val="22"/>
        </w:rPr>
        <w:t>Asst</w:t>
      </w:r>
      <w:proofErr w:type="spellEnd"/>
      <w:r w:rsidRPr="00680F0E">
        <w:rPr>
          <w:rFonts w:ascii="Georgia" w:hAnsi="Georgia"/>
          <w:sz w:val="22"/>
        </w:rPr>
        <w:t xml:space="preserve"> Public Works Director, presented a proposal from JCI on a SCADA package for the water towers and lift station.  After discussion, the Board agreed to stay with Liberty Tech for the SCADA coverage and review again before the end of our fiscal year.  Motion made by Tony Cline to enter into an agreement with Liberty Technical Solutions to provide the proposed partner plan benefits in the amount of $800 per month.  Seconded by Troy Watts.  Vote taken.  Unanimously approved. </w:t>
      </w:r>
    </w:p>
    <w:p w:rsidR="000F2E05" w:rsidRPr="00680F0E" w:rsidRDefault="000F2E05" w:rsidP="000F2E05">
      <w:pPr>
        <w:rPr>
          <w:rFonts w:ascii="Georgia" w:hAnsi="Georgia"/>
          <w:sz w:val="22"/>
        </w:rPr>
      </w:pPr>
    </w:p>
    <w:p w:rsidR="000F2E05" w:rsidRPr="00680F0E" w:rsidRDefault="000F2E05" w:rsidP="000F2E05">
      <w:pPr>
        <w:rPr>
          <w:rFonts w:ascii="Georgia" w:hAnsi="Georgia"/>
          <w:sz w:val="22"/>
        </w:rPr>
      </w:pPr>
      <w:r w:rsidRPr="00680F0E">
        <w:rPr>
          <w:rFonts w:ascii="Georgia" w:hAnsi="Georgia"/>
          <w:b/>
          <w:i/>
          <w:sz w:val="22"/>
        </w:rPr>
        <w:t>STREET LIGHTING:</w:t>
      </w:r>
      <w:r w:rsidRPr="00680F0E">
        <w:rPr>
          <w:rFonts w:ascii="Georgia" w:hAnsi="Georgia"/>
          <w:sz w:val="22"/>
        </w:rPr>
        <w:t xml:space="preserve">  No new business to discuss concerning street lights.</w:t>
      </w:r>
    </w:p>
    <w:p w:rsidR="000F2E05" w:rsidRPr="00680F0E" w:rsidRDefault="000F2E05" w:rsidP="000F2E05">
      <w:pPr>
        <w:rPr>
          <w:rFonts w:ascii="Georgia" w:hAnsi="Georgia"/>
          <w:b/>
          <w:i/>
          <w:sz w:val="22"/>
        </w:rPr>
      </w:pPr>
    </w:p>
    <w:p w:rsidR="000F2E05" w:rsidRPr="00680F0E" w:rsidRDefault="000F2E05" w:rsidP="000F2E05">
      <w:pPr>
        <w:rPr>
          <w:rFonts w:ascii="Georgia" w:hAnsi="Georgia"/>
          <w:sz w:val="22"/>
        </w:rPr>
      </w:pPr>
      <w:proofErr w:type="spellStart"/>
      <w:r w:rsidRPr="00680F0E">
        <w:rPr>
          <w:rFonts w:ascii="Georgia" w:hAnsi="Georgia"/>
          <w:b/>
          <w:i/>
          <w:sz w:val="22"/>
        </w:rPr>
        <w:t>MoDOT</w:t>
      </w:r>
      <w:proofErr w:type="spellEnd"/>
      <w:r w:rsidRPr="00680F0E">
        <w:rPr>
          <w:rFonts w:ascii="Georgia" w:hAnsi="Georgia"/>
          <w:b/>
          <w:i/>
          <w:sz w:val="22"/>
        </w:rPr>
        <w:t xml:space="preserve"> PHASE II:</w:t>
      </w:r>
      <w:r w:rsidRPr="00680F0E">
        <w:rPr>
          <w:rFonts w:ascii="Georgia" w:hAnsi="Georgia"/>
          <w:sz w:val="22"/>
        </w:rPr>
        <w:t xml:space="preserve">  Mayor </w:t>
      </w:r>
      <w:proofErr w:type="spellStart"/>
      <w:r w:rsidRPr="00680F0E">
        <w:rPr>
          <w:rFonts w:ascii="Georgia" w:hAnsi="Georgia"/>
          <w:sz w:val="22"/>
        </w:rPr>
        <w:t>Lehmkuhl</w:t>
      </w:r>
      <w:proofErr w:type="spellEnd"/>
      <w:r w:rsidRPr="00680F0E">
        <w:rPr>
          <w:rFonts w:ascii="Georgia" w:hAnsi="Georgia"/>
          <w:sz w:val="22"/>
        </w:rPr>
        <w:t xml:space="preserve"> stated another bollard will be placed on the northeast corner of Main Street and Calhoun.  There will be parking blocks places next to the flower beds on the parking lot as well as NO PARKING painted on the lot to help keep vehicles from driving over the flower beds.</w:t>
      </w:r>
      <w:r w:rsidR="00E51BA2" w:rsidRPr="00680F0E">
        <w:rPr>
          <w:rFonts w:ascii="Georgia" w:hAnsi="Georgia"/>
          <w:sz w:val="22"/>
        </w:rPr>
        <w:t xml:space="preserve">  </w:t>
      </w:r>
      <w:r w:rsidRPr="00680F0E">
        <w:rPr>
          <w:rFonts w:ascii="Georgia" w:hAnsi="Georgia"/>
          <w:sz w:val="22"/>
        </w:rPr>
        <w:t xml:space="preserve">Mayor </w:t>
      </w:r>
      <w:proofErr w:type="spellStart"/>
      <w:r w:rsidRPr="00680F0E">
        <w:rPr>
          <w:rFonts w:ascii="Georgia" w:hAnsi="Georgia"/>
          <w:sz w:val="22"/>
        </w:rPr>
        <w:t>Lehmkuhl</w:t>
      </w:r>
      <w:proofErr w:type="spellEnd"/>
      <w:r w:rsidRPr="00680F0E">
        <w:rPr>
          <w:rFonts w:ascii="Georgia" w:hAnsi="Georgia"/>
          <w:sz w:val="22"/>
        </w:rPr>
        <w:t xml:space="preserve"> also clarified that the monies allocated for the Gazebo is to work with the city engineer on design, not to construct a new one. </w:t>
      </w:r>
    </w:p>
    <w:p w:rsidR="000F2E05" w:rsidRPr="00680F0E" w:rsidRDefault="000F2E05" w:rsidP="000F2E05">
      <w:pPr>
        <w:rPr>
          <w:rFonts w:ascii="Georgia" w:hAnsi="Georgia"/>
          <w:sz w:val="22"/>
        </w:rPr>
      </w:pPr>
    </w:p>
    <w:p w:rsidR="000F2E05" w:rsidRPr="00680F0E" w:rsidRDefault="000F2E05" w:rsidP="000F2E05">
      <w:pPr>
        <w:rPr>
          <w:rFonts w:ascii="Georgia" w:hAnsi="Georgia"/>
          <w:sz w:val="22"/>
        </w:rPr>
      </w:pPr>
      <w:r w:rsidRPr="00680F0E">
        <w:rPr>
          <w:rFonts w:ascii="Georgia" w:hAnsi="Georgia"/>
          <w:b/>
          <w:i/>
          <w:sz w:val="22"/>
        </w:rPr>
        <w:t>AWNINGS:</w:t>
      </w:r>
      <w:r w:rsidRPr="00680F0E">
        <w:rPr>
          <w:rFonts w:ascii="Georgia" w:hAnsi="Georgia"/>
          <w:sz w:val="22"/>
        </w:rPr>
        <w:t xml:space="preserve">  No new discussion was needed.</w:t>
      </w:r>
    </w:p>
    <w:p w:rsidR="000F2E05" w:rsidRPr="00680F0E" w:rsidRDefault="000F2E05" w:rsidP="000F2E05">
      <w:pPr>
        <w:rPr>
          <w:rFonts w:ascii="Georgia" w:hAnsi="Georgia"/>
          <w:sz w:val="22"/>
        </w:rPr>
      </w:pPr>
    </w:p>
    <w:p w:rsidR="000F2E05" w:rsidRPr="00680F0E" w:rsidRDefault="000F2E05" w:rsidP="000F2E05">
      <w:pPr>
        <w:rPr>
          <w:rFonts w:ascii="Georgia" w:hAnsi="Georgia"/>
          <w:sz w:val="22"/>
        </w:rPr>
      </w:pPr>
      <w:r w:rsidRPr="00680F0E">
        <w:rPr>
          <w:rFonts w:ascii="Georgia" w:hAnsi="Georgia"/>
          <w:sz w:val="22"/>
        </w:rPr>
        <w:t>Motion made by Troy Watts and seconded by Jerry Kane to pay the bills after they are reviewed and signed.  Vote taken.  Unanimous.</w:t>
      </w:r>
    </w:p>
    <w:p w:rsidR="000F2E05" w:rsidRPr="00680F0E" w:rsidRDefault="000F2E05" w:rsidP="000F2E05">
      <w:pPr>
        <w:rPr>
          <w:rFonts w:ascii="Georgia" w:hAnsi="Georgia"/>
          <w:sz w:val="22"/>
        </w:rPr>
      </w:pPr>
    </w:p>
    <w:p w:rsidR="000F2E05" w:rsidRPr="00680F0E" w:rsidRDefault="000F2E05" w:rsidP="000F2E05">
      <w:pPr>
        <w:rPr>
          <w:rFonts w:ascii="Georgia" w:hAnsi="Georgia"/>
          <w:sz w:val="22"/>
        </w:rPr>
      </w:pPr>
      <w:r w:rsidRPr="00680F0E">
        <w:rPr>
          <w:rFonts w:ascii="Georgia" w:hAnsi="Georgia"/>
          <w:b/>
          <w:i/>
          <w:sz w:val="22"/>
        </w:rPr>
        <w:t>TREATMENT PLANT REPAIRS:</w:t>
      </w:r>
      <w:r w:rsidRPr="00680F0E">
        <w:rPr>
          <w:rFonts w:ascii="Georgia" w:hAnsi="Georgia"/>
          <w:sz w:val="22"/>
        </w:rPr>
        <w:t xml:space="preserve">  Charles Jones explained the repairs needed to replace parts that have been in place for over 20 years.  Two bids to repair the oxidation ditch rotors at the wastewater treatment plant were reviewed.  One was for labor only and the other was all inclusive labor and material.  Motion made by Tony Cline to award to Crews Construction, Inc. with a base bid of $18,727.00 with addition cost of $3,226.00  to sand blast and recoat with coal tar epoxy.  Seconded by Jerry Kane.  Vote taken.  Unanimously approved.</w:t>
      </w:r>
    </w:p>
    <w:p w:rsidR="000F2E05" w:rsidRPr="00680F0E" w:rsidRDefault="000F2E05" w:rsidP="000F2E05">
      <w:pPr>
        <w:rPr>
          <w:rFonts w:ascii="Georgia" w:hAnsi="Georgia"/>
          <w:sz w:val="22"/>
        </w:rPr>
      </w:pPr>
    </w:p>
    <w:p w:rsidR="000F2E05" w:rsidRPr="00680F0E" w:rsidRDefault="000F2E05" w:rsidP="000F2E05">
      <w:pPr>
        <w:rPr>
          <w:rFonts w:ascii="Georgia" w:hAnsi="Georgia"/>
          <w:sz w:val="22"/>
        </w:rPr>
      </w:pPr>
      <w:r w:rsidRPr="00680F0E">
        <w:rPr>
          <w:rFonts w:ascii="Georgia" w:hAnsi="Georgia"/>
          <w:b/>
          <w:i/>
          <w:sz w:val="22"/>
        </w:rPr>
        <w:t>POOL MANAGER REAPPOINTED:</w:t>
      </w:r>
      <w:r w:rsidRPr="00680F0E">
        <w:rPr>
          <w:rFonts w:ascii="Georgia" w:hAnsi="Georgia"/>
          <w:sz w:val="22"/>
        </w:rPr>
        <w:t xml:space="preserve">  A letter from David </w:t>
      </w:r>
      <w:proofErr w:type="spellStart"/>
      <w:r w:rsidRPr="00680F0E">
        <w:rPr>
          <w:rFonts w:ascii="Georgia" w:hAnsi="Georgia"/>
          <w:sz w:val="22"/>
        </w:rPr>
        <w:t>Raper</w:t>
      </w:r>
      <w:proofErr w:type="spellEnd"/>
      <w:r w:rsidRPr="00680F0E">
        <w:rPr>
          <w:rFonts w:ascii="Georgia" w:hAnsi="Georgia"/>
          <w:sz w:val="22"/>
        </w:rPr>
        <w:t xml:space="preserve"> asking to renew his contract for another season as pool manager was reviewed.  Motion made by Troy Watts and seconded by Tony Cline to reappoint David </w:t>
      </w:r>
      <w:proofErr w:type="spellStart"/>
      <w:r w:rsidRPr="00680F0E">
        <w:rPr>
          <w:rFonts w:ascii="Georgia" w:hAnsi="Georgia"/>
          <w:sz w:val="22"/>
        </w:rPr>
        <w:t>Raper</w:t>
      </w:r>
      <w:proofErr w:type="spellEnd"/>
      <w:r w:rsidRPr="00680F0E">
        <w:rPr>
          <w:rFonts w:ascii="Georgia" w:hAnsi="Georgia"/>
          <w:sz w:val="22"/>
        </w:rPr>
        <w:t xml:space="preserve"> as Pool Manager with the same agreement as last year.  Vote taken.  Unanimously approved.</w:t>
      </w:r>
    </w:p>
    <w:p w:rsidR="000F2E05" w:rsidRPr="00680F0E" w:rsidRDefault="000F2E05" w:rsidP="000F2E05">
      <w:pPr>
        <w:rPr>
          <w:rFonts w:ascii="Georgia" w:hAnsi="Georgia"/>
          <w:sz w:val="22"/>
        </w:rPr>
      </w:pPr>
    </w:p>
    <w:p w:rsidR="000F2E05" w:rsidRPr="00680F0E" w:rsidRDefault="000F2E05" w:rsidP="000F2E05">
      <w:pPr>
        <w:rPr>
          <w:rFonts w:ascii="Georgia" w:hAnsi="Georgia"/>
          <w:sz w:val="22"/>
        </w:rPr>
      </w:pPr>
      <w:r w:rsidRPr="00680F0E">
        <w:rPr>
          <w:rFonts w:ascii="Georgia" w:hAnsi="Georgia"/>
          <w:sz w:val="22"/>
        </w:rPr>
        <w:t xml:space="preserve">Motion made by Troy Watts and seconded by William Wagner to enter into an Intergovernmental Cooperative Agreement with </w:t>
      </w:r>
      <w:proofErr w:type="spellStart"/>
      <w:r w:rsidRPr="00680F0E">
        <w:rPr>
          <w:rFonts w:ascii="Georgia" w:hAnsi="Georgia"/>
          <w:sz w:val="22"/>
        </w:rPr>
        <w:t>GreeneCounty</w:t>
      </w:r>
      <w:proofErr w:type="spellEnd"/>
      <w:r w:rsidRPr="00680F0E">
        <w:rPr>
          <w:rFonts w:ascii="Georgia" w:hAnsi="Georgia"/>
          <w:sz w:val="22"/>
        </w:rPr>
        <w:t xml:space="preserve"> to supply any asphalt overlay that would be needed in 2015.  Vote taken.  Unanimously approved.</w:t>
      </w:r>
    </w:p>
    <w:p w:rsidR="000F2E05" w:rsidRPr="00680F0E" w:rsidRDefault="000F2E05" w:rsidP="000F2E05">
      <w:pPr>
        <w:rPr>
          <w:rFonts w:ascii="Georgia" w:hAnsi="Georgia"/>
          <w:sz w:val="22"/>
        </w:rPr>
      </w:pPr>
    </w:p>
    <w:p w:rsidR="000F2E05" w:rsidRPr="00680F0E" w:rsidRDefault="000F2E05" w:rsidP="000F2E05">
      <w:pPr>
        <w:rPr>
          <w:rFonts w:ascii="Georgia" w:hAnsi="Georgia"/>
          <w:sz w:val="22"/>
        </w:rPr>
      </w:pPr>
      <w:r w:rsidRPr="00680F0E">
        <w:rPr>
          <w:rFonts w:ascii="Georgia" w:hAnsi="Georgia"/>
          <w:sz w:val="22"/>
        </w:rPr>
        <w:t>A contract with Empire Electric was also included for the Board to review.  This will be presented in Ordinance form at the April Board of Aldermen meeting.</w:t>
      </w:r>
    </w:p>
    <w:p w:rsidR="000F2E05" w:rsidRPr="00680F0E" w:rsidRDefault="000F2E05" w:rsidP="000F2E05">
      <w:pPr>
        <w:rPr>
          <w:rFonts w:ascii="Georgia" w:hAnsi="Georgia"/>
          <w:sz w:val="22"/>
        </w:rPr>
      </w:pPr>
    </w:p>
    <w:p w:rsidR="000F2E05" w:rsidRPr="00680F0E" w:rsidRDefault="000F2E05" w:rsidP="000F2E05">
      <w:pPr>
        <w:rPr>
          <w:rFonts w:ascii="Georgia" w:hAnsi="Georgia"/>
          <w:sz w:val="22"/>
        </w:rPr>
      </w:pPr>
      <w:r w:rsidRPr="00680F0E">
        <w:rPr>
          <w:rFonts w:ascii="Georgia" w:hAnsi="Georgia"/>
          <w:sz w:val="22"/>
        </w:rPr>
        <w:t xml:space="preserve">Having no further business to discuss, motion made by Tony Cline and seconded by Troy Watts to adjourn the regular meeting at 7:58 </w:t>
      </w:r>
      <w:proofErr w:type="gramStart"/>
      <w:r w:rsidRPr="00680F0E">
        <w:rPr>
          <w:rFonts w:ascii="Georgia" w:hAnsi="Georgia"/>
          <w:sz w:val="22"/>
        </w:rPr>
        <w:t>p.m..</w:t>
      </w:r>
      <w:proofErr w:type="gramEnd"/>
      <w:r w:rsidRPr="00680F0E">
        <w:rPr>
          <w:rFonts w:ascii="Georgia" w:hAnsi="Georgia"/>
          <w:sz w:val="22"/>
        </w:rPr>
        <w:t xml:space="preserve">  Vote taken.  Cline, Watts, Wagner, Kane, aye.</w:t>
      </w:r>
    </w:p>
    <w:p w:rsidR="000F2E05" w:rsidRPr="00680F0E" w:rsidRDefault="000F2E05" w:rsidP="000F2E05">
      <w:pPr>
        <w:rPr>
          <w:rFonts w:ascii="Georgia" w:hAnsi="Georgia"/>
          <w:sz w:val="22"/>
        </w:rPr>
      </w:pPr>
    </w:p>
    <w:p w:rsidR="006540C1" w:rsidRPr="00680F0E" w:rsidRDefault="000F2E05" w:rsidP="000F2E05">
      <w:pPr>
        <w:rPr>
          <w:rFonts w:ascii="Georgia" w:hAnsi="Georgia"/>
          <w:i/>
          <w:sz w:val="22"/>
        </w:rPr>
      </w:pPr>
      <w:r w:rsidRPr="00680F0E">
        <w:rPr>
          <w:rFonts w:ascii="Georgia" w:hAnsi="Georgia"/>
          <w:i/>
          <w:sz w:val="22"/>
        </w:rPr>
        <w:t>Deborah A. Cox, City Clerk</w:t>
      </w:r>
    </w:p>
    <w:p w:rsidR="002F0BB7" w:rsidRPr="00680F0E" w:rsidRDefault="002F0BB7">
      <w:pPr>
        <w:rPr>
          <w:rFonts w:ascii="Georgia" w:hAnsi="Georgia"/>
          <w:sz w:val="22"/>
        </w:rPr>
      </w:pPr>
    </w:p>
    <w:sectPr w:rsidR="002F0BB7" w:rsidRPr="00680F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altName w:val="MS PMincho"/>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54C"/>
    <w:rsid w:val="000F2E05"/>
    <w:rsid w:val="00126B50"/>
    <w:rsid w:val="001D3713"/>
    <w:rsid w:val="002F0BB7"/>
    <w:rsid w:val="005F70C6"/>
    <w:rsid w:val="006540C1"/>
    <w:rsid w:val="00680F0E"/>
    <w:rsid w:val="007E454C"/>
    <w:rsid w:val="00E51BA2"/>
    <w:rsid w:val="00FE1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7445FE-240B-419C-81CA-193BD7E5A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B50"/>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dyDalton">
    <w:name w:val="Andy Dalton"/>
    <w:basedOn w:val="Normal"/>
    <w:link w:val="AndyDaltonChar"/>
    <w:qFormat/>
    <w:rsid w:val="001D3713"/>
    <w:rPr>
      <w:rFonts w:ascii="Cambria" w:hAnsi="Cambria"/>
    </w:rPr>
  </w:style>
  <w:style w:type="character" w:customStyle="1" w:styleId="AndyDaltonChar">
    <w:name w:val="Andy Dalton Char"/>
    <w:basedOn w:val="DefaultParagraphFont"/>
    <w:link w:val="AndyDalton"/>
    <w:rsid w:val="001D3713"/>
    <w:rPr>
      <w:rFonts w:ascii="Cambria" w:hAnsi="Cambr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1134</Words>
  <Characters>6465</Characters>
  <Application>Microsoft Office Word</Application>
  <DocSecurity>0</DocSecurity>
  <Lines>53</Lines>
  <Paragraphs>15</Paragraphs>
  <ScaleCrop>false</ScaleCrop>
  <Company/>
  <LinksUpToDate>false</LinksUpToDate>
  <CharactersWithSpaces>7584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Smith</dc:creator>
  <cp:keywords/>
  <dc:description/>
  <cp:lastModifiedBy>Meghan Smith</cp:lastModifiedBy>
  <cp:revision>7</cp:revision>
  <dcterms:created xsi:type="dcterms:W3CDTF">2016-09-23T02:56:00Z</dcterms:created>
  <dcterms:modified xsi:type="dcterms:W3CDTF">2016-09-23T23:02:00Z</dcterms:modified>
</cp:coreProperties>
</file>